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D20C" w14:textId="77777777" w:rsidR="00CA7D80" w:rsidRPr="00967FB4" w:rsidRDefault="00CA7D80" w:rsidP="00EF6F06">
      <w:pPr>
        <w:jc w:val="center"/>
        <w:rPr>
          <w:b/>
          <w:bCs/>
          <w:sz w:val="24"/>
          <w:szCs w:val="24"/>
        </w:rPr>
      </w:pPr>
      <w:r w:rsidRPr="00967FB4">
        <w:rPr>
          <w:b/>
          <w:bCs/>
          <w:sz w:val="24"/>
          <w:szCs w:val="24"/>
        </w:rPr>
        <w:t>FOR SALE</w:t>
      </w:r>
    </w:p>
    <w:p w14:paraId="788F8962" w14:textId="3585B66A" w:rsidR="00105CB1" w:rsidRDefault="00000000" w:rsidP="00EF6F06">
      <w:pPr>
        <w:jc w:val="center"/>
        <w:rPr>
          <w:b/>
          <w:bCs/>
          <w:sz w:val="24"/>
          <w:szCs w:val="24"/>
        </w:rPr>
      </w:pPr>
      <w:r w:rsidRPr="00506080">
        <w:rPr>
          <w:b/>
          <w:bCs/>
          <w:sz w:val="24"/>
          <w:szCs w:val="24"/>
        </w:rPr>
        <w:t>1973 Triumph TR-6</w:t>
      </w:r>
    </w:p>
    <w:p w14:paraId="3D280C99" w14:textId="41C6D74C" w:rsidR="00105CB1" w:rsidRPr="00105CB1" w:rsidRDefault="00105CB1" w:rsidP="00EF6F06">
      <w:pPr>
        <w:jc w:val="center"/>
        <w:rPr>
          <w:b/>
          <w:bCs/>
          <w:sz w:val="24"/>
          <w:szCs w:val="24"/>
        </w:rPr>
      </w:pPr>
      <w:r w:rsidRPr="00DF718D">
        <w:rPr>
          <w:rFonts w:ascii="Candara" w:hAnsi="Candara" w:cstheme="majorHAnsi"/>
          <w:b/>
          <w:bCs/>
          <w:sz w:val="20"/>
          <w:szCs w:val="20"/>
        </w:rPr>
        <w:t>CONTACT FOR MORE INFORMATION:</w:t>
      </w:r>
      <w:r w:rsidR="00410430">
        <w:rPr>
          <w:rFonts w:ascii="Candara" w:hAnsi="Candara" w:cstheme="majorHAnsi"/>
          <w:b/>
          <w:bCs/>
          <w:sz w:val="20"/>
          <w:szCs w:val="20"/>
        </w:rPr>
        <w:t xml:space="preserve"> </w:t>
      </w:r>
      <w:r w:rsidR="00E226A2">
        <w:rPr>
          <w:rFonts w:ascii="Candara" w:hAnsi="Candara" w:cstheme="majorHAnsi"/>
          <w:b/>
          <w:bCs/>
          <w:sz w:val="20"/>
          <w:szCs w:val="20"/>
        </w:rPr>
        <w:t xml:space="preserve"> Dani at: </w:t>
      </w:r>
      <w:r w:rsidR="003D6844">
        <w:rPr>
          <w:rFonts w:ascii="Candara" w:hAnsi="Candara" w:cstheme="majorHAnsi"/>
          <w:b/>
          <w:bCs/>
          <w:sz w:val="20"/>
          <w:szCs w:val="20"/>
        </w:rPr>
        <w:t>dkubiak1235@gmail.com</w:t>
      </w:r>
    </w:p>
    <w:p w14:paraId="00000003" w14:textId="77777777" w:rsidR="00F85779" w:rsidRPr="00D347AC" w:rsidRDefault="00F85779" w:rsidP="00506080">
      <w:pPr>
        <w:rPr>
          <w:b/>
          <w:bCs/>
          <w:sz w:val="20"/>
          <w:szCs w:val="20"/>
        </w:rPr>
      </w:pPr>
    </w:p>
    <w:p w14:paraId="00000005" w14:textId="77777777" w:rsidR="00F85779" w:rsidRPr="00D347AC" w:rsidRDefault="00F85779">
      <w:pPr>
        <w:jc w:val="center"/>
        <w:rPr>
          <w:b/>
          <w:bCs/>
          <w:sz w:val="20"/>
          <w:szCs w:val="20"/>
        </w:rPr>
      </w:pPr>
    </w:p>
    <w:p w14:paraId="00000006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proofErr w:type="gramStart"/>
      <w:r w:rsidRPr="00B12BAD">
        <w:rPr>
          <w:rFonts w:ascii="Candara" w:hAnsi="Candara" w:cstheme="majorHAnsi"/>
          <w:b/>
          <w:bCs/>
          <w:sz w:val="20"/>
          <w:szCs w:val="20"/>
        </w:rPr>
        <w:t>Mileage</w:t>
      </w:r>
      <w:r w:rsidRPr="00EC4C02">
        <w:rPr>
          <w:rFonts w:ascii="Candara" w:hAnsi="Candara" w:cstheme="majorHAnsi"/>
          <w:sz w:val="20"/>
          <w:szCs w:val="20"/>
        </w:rPr>
        <w:t xml:space="preserve">  -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  unknown (&lt;100 miles on rebuilt engine)</w:t>
      </w:r>
    </w:p>
    <w:p w14:paraId="00000007" w14:textId="77777777" w:rsidR="00F85779" w:rsidRPr="00B12BAD" w:rsidRDefault="00000000">
      <w:pPr>
        <w:numPr>
          <w:ilvl w:val="0"/>
          <w:numId w:val="1"/>
        </w:numPr>
        <w:rPr>
          <w:rFonts w:ascii="Candara" w:hAnsi="Candara" w:cstheme="majorHAnsi"/>
          <w:b/>
          <w:bCs/>
          <w:sz w:val="20"/>
          <w:szCs w:val="20"/>
        </w:rPr>
      </w:pPr>
      <w:proofErr w:type="gramStart"/>
      <w:r w:rsidRPr="00B12BAD">
        <w:rPr>
          <w:rFonts w:ascii="Candara" w:hAnsi="Candara" w:cstheme="majorHAnsi"/>
          <w:b/>
          <w:bCs/>
          <w:sz w:val="20"/>
          <w:szCs w:val="20"/>
        </w:rPr>
        <w:t>Cosmetics  -</w:t>
      </w:r>
      <w:proofErr w:type="gramEnd"/>
    </w:p>
    <w:p w14:paraId="00000008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proofErr w:type="gramStart"/>
      <w:r w:rsidRPr="00EC4C02">
        <w:rPr>
          <w:rFonts w:ascii="Candara" w:hAnsi="Candara" w:cstheme="majorHAnsi"/>
          <w:sz w:val="20"/>
          <w:szCs w:val="20"/>
        </w:rPr>
        <w:t>Paint  -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  Dupont Fire Red, base/clear, color sanded and buffed.</w:t>
      </w:r>
    </w:p>
    <w:p w14:paraId="00000009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Engine and engine bay detailed.</w:t>
      </w:r>
    </w:p>
    <w:p w14:paraId="0000000A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Convertible top in new condition.</w:t>
      </w:r>
    </w:p>
    <w:p w14:paraId="0000000B" w14:textId="10A94CA0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 xml:space="preserve">Front and rear chrome bumpers </w:t>
      </w:r>
      <w:r w:rsidR="00FE175A" w:rsidRPr="00EC4C02">
        <w:rPr>
          <w:rFonts w:ascii="Candara" w:hAnsi="Candara" w:cstheme="majorHAnsi"/>
          <w:sz w:val="20"/>
          <w:szCs w:val="20"/>
        </w:rPr>
        <w:t>triple</w:t>
      </w:r>
      <w:r w:rsidRPr="00EC4C02">
        <w:rPr>
          <w:rFonts w:ascii="Candara" w:hAnsi="Candara" w:cstheme="majorHAnsi"/>
          <w:sz w:val="20"/>
          <w:szCs w:val="20"/>
        </w:rPr>
        <w:t xml:space="preserve"> chrome </w:t>
      </w:r>
      <w:r w:rsidR="00FE175A" w:rsidRPr="00EC4C02">
        <w:rPr>
          <w:rFonts w:ascii="Candara" w:hAnsi="Candara" w:cstheme="majorHAnsi"/>
          <w:sz w:val="20"/>
          <w:szCs w:val="20"/>
        </w:rPr>
        <w:t>are replaced</w:t>
      </w:r>
      <w:r w:rsidRPr="00EC4C02">
        <w:rPr>
          <w:rFonts w:ascii="Candara" w:hAnsi="Candara" w:cstheme="majorHAnsi"/>
          <w:sz w:val="20"/>
          <w:szCs w:val="20"/>
        </w:rPr>
        <w:t xml:space="preserve"> at Frank’s Chrome Plating.</w:t>
      </w:r>
    </w:p>
    <w:p w14:paraId="0000000C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r w:rsidRPr="00B12BAD">
        <w:rPr>
          <w:rFonts w:ascii="Candara" w:hAnsi="Candara" w:cstheme="majorHAnsi"/>
          <w:b/>
          <w:bCs/>
          <w:sz w:val="20"/>
          <w:szCs w:val="20"/>
        </w:rPr>
        <w:t>Drivetrain</w:t>
      </w:r>
      <w:r w:rsidRPr="00EC4C02">
        <w:rPr>
          <w:rFonts w:ascii="Candara" w:hAnsi="Candara" w:cstheme="majorHAnsi"/>
          <w:sz w:val="20"/>
          <w:szCs w:val="20"/>
        </w:rPr>
        <w:t>-</w:t>
      </w:r>
    </w:p>
    <w:p w14:paraId="0000000D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proofErr w:type="gramStart"/>
      <w:r w:rsidRPr="00EC4C02">
        <w:rPr>
          <w:rFonts w:ascii="Candara" w:hAnsi="Candara" w:cstheme="majorHAnsi"/>
          <w:sz w:val="20"/>
          <w:szCs w:val="20"/>
        </w:rPr>
        <w:t>Engine  -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  complete </w:t>
      </w:r>
      <w:proofErr w:type="gramStart"/>
      <w:r w:rsidRPr="00EC4C02">
        <w:rPr>
          <w:rFonts w:ascii="Candara" w:hAnsi="Candara" w:cstheme="majorHAnsi"/>
          <w:sz w:val="20"/>
          <w:szCs w:val="20"/>
        </w:rPr>
        <w:t>rebuild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.  New bearings, cylinder hone, heads and block </w:t>
      </w:r>
      <w:proofErr w:type="gramStart"/>
      <w:r w:rsidRPr="00EC4C02">
        <w:rPr>
          <w:rFonts w:ascii="Candara" w:hAnsi="Candara" w:cstheme="majorHAnsi"/>
          <w:sz w:val="20"/>
          <w:szCs w:val="20"/>
        </w:rPr>
        <w:t>decked</w:t>
      </w:r>
      <w:r w:rsidRPr="00EC4C02">
        <w:rPr>
          <w:rFonts w:ascii="Candara" w:hAnsi="Candara" w:cstheme="majorHAnsi"/>
          <w:sz w:val="20"/>
          <w:szCs w:val="20"/>
        </w:rPr>
        <w:t>,  new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 rings, etc.  New cam, lifters and pushrods.  New rocker shaft and dedicated oil line installed.  Engine reassembled with quality reassembly lube.   Starts, runs and drives perfectly.  No leaks or drips.</w:t>
      </w:r>
    </w:p>
    <w:p w14:paraId="0000000E" w14:textId="523AC356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Both carbs</w:t>
      </w:r>
      <w:r w:rsidR="00E1271A">
        <w:rPr>
          <w:rFonts w:ascii="Candara" w:hAnsi="Candara" w:cstheme="majorHAnsi"/>
          <w:sz w:val="20"/>
          <w:szCs w:val="20"/>
        </w:rPr>
        <w:t xml:space="preserve"> </w:t>
      </w:r>
      <w:proofErr w:type="gramStart"/>
      <w:r w:rsidR="00B12BAD" w:rsidRPr="00EC4C02">
        <w:rPr>
          <w:rFonts w:ascii="Candara" w:hAnsi="Candara" w:cstheme="majorHAnsi"/>
          <w:sz w:val="20"/>
          <w:szCs w:val="20"/>
        </w:rPr>
        <w:t>rebuilt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 per manual.</w:t>
      </w:r>
    </w:p>
    <w:p w14:paraId="0000000F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silicone hoses.</w:t>
      </w:r>
    </w:p>
    <w:p w14:paraId="00000010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Electronic ignition conversion.</w:t>
      </w:r>
    </w:p>
    <w:p w14:paraId="00000011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coil.</w:t>
      </w:r>
    </w:p>
    <w:p w14:paraId="00000012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 xml:space="preserve">Engine compartment </w:t>
      </w:r>
      <w:proofErr w:type="gramStart"/>
      <w:r w:rsidRPr="00EC4C02">
        <w:rPr>
          <w:rFonts w:ascii="Candara" w:hAnsi="Candara" w:cstheme="majorHAnsi"/>
          <w:sz w:val="20"/>
          <w:szCs w:val="20"/>
        </w:rPr>
        <w:t>fully</w:t>
      </w:r>
      <w:proofErr w:type="gramEnd"/>
      <w:r w:rsidRPr="00EC4C02">
        <w:rPr>
          <w:rFonts w:ascii="Candara" w:hAnsi="Candara" w:cstheme="majorHAnsi"/>
          <w:sz w:val="20"/>
          <w:szCs w:val="20"/>
        </w:rPr>
        <w:t xml:space="preserve"> detailed.</w:t>
      </w:r>
    </w:p>
    <w:p w14:paraId="00000013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Trans internal inspection by Boffo Motors prior to installation.</w:t>
      </w:r>
    </w:p>
    <w:p w14:paraId="00000014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All new u-joints.</w:t>
      </w:r>
    </w:p>
    <w:p w14:paraId="00000015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Suspension-</w:t>
      </w:r>
    </w:p>
    <w:p w14:paraId="00000016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tube shocks on rear.</w:t>
      </w:r>
    </w:p>
    <w:p w14:paraId="00000017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All new poly bushings.</w:t>
      </w:r>
    </w:p>
    <w:p w14:paraId="00000018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front stabilizer bar.</w:t>
      </w:r>
    </w:p>
    <w:p w14:paraId="00000019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Tires and wheels-</w:t>
      </w:r>
    </w:p>
    <w:p w14:paraId="0000001A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tires.</w:t>
      </w:r>
    </w:p>
    <w:p w14:paraId="0000001B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Wheels sandblasted and refinished.</w:t>
      </w:r>
    </w:p>
    <w:p w14:paraId="0000001C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SS trim rings.</w:t>
      </w:r>
    </w:p>
    <w:p w14:paraId="0000001D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proofErr w:type="gramStart"/>
      <w:r w:rsidRPr="00EC4C02">
        <w:rPr>
          <w:rFonts w:ascii="Candara" w:hAnsi="Candara" w:cstheme="majorHAnsi"/>
          <w:sz w:val="20"/>
          <w:szCs w:val="20"/>
        </w:rPr>
        <w:t>Electrical  -</w:t>
      </w:r>
      <w:proofErr w:type="gramEnd"/>
    </w:p>
    <w:p w14:paraId="0000001E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battery.</w:t>
      </w:r>
    </w:p>
    <w:p w14:paraId="0000001F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GM style alternator.</w:t>
      </w:r>
    </w:p>
    <w:p w14:paraId="00000020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 xml:space="preserve">Completely rewired using “Auto-Wire” kit.  </w:t>
      </w:r>
    </w:p>
    <w:p w14:paraId="00000021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All wires properly routed and covered.</w:t>
      </w:r>
    </w:p>
    <w:p w14:paraId="00000022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proofErr w:type="gramStart"/>
      <w:r w:rsidRPr="00EC4C02">
        <w:rPr>
          <w:rFonts w:ascii="Candara" w:hAnsi="Candara" w:cstheme="majorHAnsi"/>
          <w:sz w:val="20"/>
          <w:szCs w:val="20"/>
        </w:rPr>
        <w:t>Interior  -</w:t>
      </w:r>
      <w:proofErr w:type="gramEnd"/>
    </w:p>
    <w:p w14:paraId="00000023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Seats custom covered in top quality vinyl.</w:t>
      </w:r>
    </w:p>
    <w:p w14:paraId="00000024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custom door panels.</w:t>
      </w:r>
    </w:p>
    <w:p w14:paraId="00000025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Custom walnut dash panel.</w:t>
      </w:r>
    </w:p>
    <w:p w14:paraId="00000026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custom carpet 75% complete.  Included is enough matching carpet to complete.</w:t>
      </w:r>
    </w:p>
    <w:p w14:paraId="00000027" w14:textId="77777777" w:rsidR="00F85779" w:rsidRPr="00EC4C02" w:rsidRDefault="00000000">
      <w:pPr>
        <w:numPr>
          <w:ilvl w:val="0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Other-</w:t>
      </w:r>
    </w:p>
    <w:p w14:paraId="00000028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Rebuilt radiator.</w:t>
      </w:r>
    </w:p>
    <w:p w14:paraId="00000029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Rebuilt brake master cylinder.</w:t>
      </w:r>
    </w:p>
    <w:p w14:paraId="0000002A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Rebuilt clutch master cylinder.</w:t>
      </w:r>
    </w:p>
    <w:p w14:paraId="0000002B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New Monza exhaust system.</w:t>
      </w:r>
    </w:p>
    <w:p w14:paraId="0000002C" w14:textId="77777777" w:rsidR="00F85779" w:rsidRPr="00EC4C02" w:rsidRDefault="00000000">
      <w:pPr>
        <w:numPr>
          <w:ilvl w:val="1"/>
          <w:numId w:val="1"/>
        </w:numPr>
        <w:rPr>
          <w:rFonts w:ascii="Candara" w:hAnsi="Candara" w:cstheme="majorHAnsi"/>
          <w:sz w:val="20"/>
          <w:szCs w:val="20"/>
        </w:rPr>
      </w:pPr>
      <w:r w:rsidRPr="00EC4C02">
        <w:rPr>
          <w:rFonts w:ascii="Candara" w:hAnsi="Candara" w:cstheme="majorHAnsi"/>
          <w:sz w:val="20"/>
          <w:szCs w:val="20"/>
        </w:rPr>
        <w:t>SS luggage rack.</w:t>
      </w:r>
    </w:p>
    <w:p w14:paraId="69DD857D" w14:textId="77777777" w:rsidR="00D347AC" w:rsidRPr="00EC4C02" w:rsidRDefault="00D347AC" w:rsidP="00D347AC">
      <w:pPr>
        <w:rPr>
          <w:rFonts w:ascii="Candara" w:hAnsi="Candara" w:cstheme="majorHAnsi"/>
          <w:sz w:val="20"/>
          <w:szCs w:val="20"/>
        </w:rPr>
      </w:pPr>
    </w:p>
    <w:p w14:paraId="53FF044A" w14:textId="59886D57" w:rsidR="00105CB1" w:rsidRDefault="00BF62ED" w:rsidP="00D347AC">
      <w:pPr>
        <w:rPr>
          <w:rFonts w:ascii="Candara" w:hAnsi="Candara" w:cstheme="majorHAnsi"/>
          <w:sz w:val="20"/>
          <w:szCs w:val="20"/>
        </w:rPr>
      </w:pPr>
      <w:r>
        <w:rPr>
          <w:rFonts w:ascii="Candara" w:hAnsi="Candara" w:cstheme="majorHAnsi"/>
          <w:sz w:val="20"/>
          <w:szCs w:val="20"/>
        </w:rPr>
        <w:t xml:space="preserve">Price: </w:t>
      </w:r>
    </w:p>
    <w:p w14:paraId="057D0715" w14:textId="48616823" w:rsidR="00F15A1E" w:rsidRDefault="00F15A1E" w:rsidP="00D347AC">
      <w:pPr>
        <w:rPr>
          <w:rFonts w:ascii="Candara" w:hAnsi="Candara" w:cstheme="majorHAnsi"/>
          <w:sz w:val="20"/>
          <w:szCs w:val="20"/>
        </w:rPr>
      </w:pPr>
      <w:r>
        <w:rPr>
          <w:rFonts w:ascii="Candara" w:hAnsi="Candara" w:cstheme="majorHAnsi"/>
          <w:sz w:val="20"/>
          <w:szCs w:val="20"/>
        </w:rPr>
        <w:t>$</w:t>
      </w:r>
      <w:proofErr w:type="gramStart"/>
      <w:r>
        <w:rPr>
          <w:rFonts w:ascii="Candara" w:hAnsi="Candara" w:cstheme="majorHAnsi"/>
          <w:sz w:val="20"/>
          <w:szCs w:val="20"/>
        </w:rPr>
        <w:t>20,000  Well</w:t>
      </w:r>
      <w:proofErr w:type="gramEnd"/>
      <w:r>
        <w:rPr>
          <w:rFonts w:ascii="Candara" w:hAnsi="Candara" w:cstheme="majorHAnsi"/>
          <w:sz w:val="20"/>
          <w:szCs w:val="20"/>
        </w:rPr>
        <w:t xml:space="preserve"> below what we have spent on the car and</w:t>
      </w:r>
      <w:r w:rsidR="00205EB9">
        <w:rPr>
          <w:rFonts w:ascii="Candara" w:hAnsi="Candara" w:cstheme="majorHAnsi"/>
          <w:sz w:val="20"/>
          <w:szCs w:val="20"/>
        </w:rPr>
        <w:t xml:space="preserve"> upgrades.</w:t>
      </w:r>
    </w:p>
    <w:p w14:paraId="57FD7259" w14:textId="77777777" w:rsidR="00105CB1" w:rsidRDefault="00105CB1" w:rsidP="00D347AC">
      <w:pPr>
        <w:rPr>
          <w:rFonts w:ascii="Candara" w:hAnsi="Candara" w:cstheme="majorHAnsi"/>
          <w:sz w:val="20"/>
          <w:szCs w:val="20"/>
        </w:rPr>
      </w:pPr>
    </w:p>
    <w:p w14:paraId="1AAB1B75" w14:textId="77777777" w:rsidR="00105CB1" w:rsidRDefault="00105CB1" w:rsidP="00D347AC">
      <w:pPr>
        <w:rPr>
          <w:rFonts w:ascii="Candara" w:hAnsi="Candara" w:cstheme="majorHAnsi"/>
          <w:sz w:val="20"/>
          <w:szCs w:val="20"/>
        </w:rPr>
      </w:pPr>
    </w:p>
    <w:p w14:paraId="5B98A0F2" w14:textId="77777777" w:rsidR="00105CB1" w:rsidRDefault="00105CB1" w:rsidP="00D347AC">
      <w:pPr>
        <w:rPr>
          <w:rFonts w:ascii="Candara" w:hAnsi="Candara" w:cstheme="majorHAnsi"/>
          <w:sz w:val="20"/>
          <w:szCs w:val="20"/>
        </w:rPr>
      </w:pPr>
    </w:p>
    <w:p w14:paraId="7BA88B92" w14:textId="181582A2" w:rsidR="00D82004" w:rsidRPr="00D82004" w:rsidRDefault="004563FA" w:rsidP="00D82004">
      <w:pPr>
        <w:rPr>
          <w:rFonts w:ascii="Candara" w:hAnsi="Candara" w:cstheme="majorHAnsi"/>
          <w:sz w:val="20"/>
          <w:szCs w:val="20"/>
          <w:lang w:val="en-US"/>
        </w:rPr>
      </w:pPr>
      <w:r w:rsidRPr="002C1A25">
        <w:rPr>
          <w:rFonts w:ascii="Candara" w:hAnsi="Candara" w:cstheme="majorHAnsi"/>
          <w:noProof/>
          <w:sz w:val="20"/>
          <w:szCs w:val="20"/>
          <w:lang w:val="en-US"/>
        </w:rPr>
        <w:drawing>
          <wp:inline distT="0" distB="0" distL="0" distR="0" wp14:anchorId="0C412F50" wp14:editId="29B24565">
            <wp:extent cx="4718050" cy="5485553"/>
            <wp:effectExtent l="0" t="0" r="6350" b="1270"/>
            <wp:docPr id="17039571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974" cy="55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88AA" w14:textId="2DD9FAFB" w:rsidR="002C1A25" w:rsidRPr="002C1A25" w:rsidRDefault="002C1A25" w:rsidP="002C1A25">
      <w:pPr>
        <w:rPr>
          <w:rFonts w:ascii="Candara" w:hAnsi="Candara" w:cstheme="majorHAnsi"/>
          <w:sz w:val="20"/>
          <w:szCs w:val="20"/>
          <w:lang w:val="en-US"/>
        </w:rPr>
      </w:pPr>
    </w:p>
    <w:p w14:paraId="70A06EBF" w14:textId="77777777" w:rsidR="004A4291" w:rsidRDefault="004A4291" w:rsidP="004A4291">
      <w:pPr>
        <w:pStyle w:val="NormalWeb"/>
      </w:pPr>
      <w:r>
        <w:rPr>
          <w:noProof/>
        </w:rPr>
        <w:drawing>
          <wp:inline distT="0" distB="0" distL="0" distR="0" wp14:anchorId="55C58807" wp14:editId="6E00A476">
            <wp:extent cx="4705350" cy="2636957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394" cy="265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D2B80" w14:textId="19094841" w:rsidR="002C1A25" w:rsidRPr="003A0C90" w:rsidRDefault="002C1A25" w:rsidP="003A0C90">
      <w:pPr>
        <w:pStyle w:val="NormalWeb"/>
      </w:pPr>
    </w:p>
    <w:sectPr w:rsidR="002C1A25" w:rsidRPr="003A0C90" w:rsidSect="004B1304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B545080-EDE8-4708-8799-51883EF488CA}"/>
    <w:embedBold r:id="rId2" w:fontKey="{79377FA5-959B-41FB-A090-4DCDC89B687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4D21321-A021-44D8-9169-CA747BD728B1}"/>
    <w:embedBold r:id="rId4" w:fontKey="{F0CC32EF-B918-40DD-836F-3538CA55C8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83A377A-5775-4B10-8CFD-65810C4DC0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602F9"/>
    <w:multiLevelType w:val="multilevel"/>
    <w:tmpl w:val="922646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7247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79"/>
    <w:rsid w:val="00075FCC"/>
    <w:rsid w:val="000A1A6E"/>
    <w:rsid w:val="00102541"/>
    <w:rsid w:val="00105CB1"/>
    <w:rsid w:val="001D60D2"/>
    <w:rsid w:val="00205EB9"/>
    <w:rsid w:val="00214F4F"/>
    <w:rsid w:val="0025798E"/>
    <w:rsid w:val="0028211B"/>
    <w:rsid w:val="00296AF6"/>
    <w:rsid w:val="002C1A25"/>
    <w:rsid w:val="003A0C90"/>
    <w:rsid w:val="003D6844"/>
    <w:rsid w:val="003F565F"/>
    <w:rsid w:val="004019F6"/>
    <w:rsid w:val="00410430"/>
    <w:rsid w:val="004563FA"/>
    <w:rsid w:val="00490081"/>
    <w:rsid w:val="004A4291"/>
    <w:rsid w:val="004B1304"/>
    <w:rsid w:val="004F79CC"/>
    <w:rsid w:val="00506080"/>
    <w:rsid w:val="00572468"/>
    <w:rsid w:val="005A62DD"/>
    <w:rsid w:val="0066525C"/>
    <w:rsid w:val="007119F4"/>
    <w:rsid w:val="00725DB8"/>
    <w:rsid w:val="00741555"/>
    <w:rsid w:val="00764900"/>
    <w:rsid w:val="007A5C13"/>
    <w:rsid w:val="00855843"/>
    <w:rsid w:val="00967FB4"/>
    <w:rsid w:val="009D749C"/>
    <w:rsid w:val="00A026B5"/>
    <w:rsid w:val="00A7650A"/>
    <w:rsid w:val="00AC76EA"/>
    <w:rsid w:val="00B04F74"/>
    <w:rsid w:val="00B12BAD"/>
    <w:rsid w:val="00BD0690"/>
    <w:rsid w:val="00BF62ED"/>
    <w:rsid w:val="00C0774D"/>
    <w:rsid w:val="00CA7D80"/>
    <w:rsid w:val="00D347AC"/>
    <w:rsid w:val="00D82004"/>
    <w:rsid w:val="00DF718D"/>
    <w:rsid w:val="00E1271A"/>
    <w:rsid w:val="00E226A2"/>
    <w:rsid w:val="00E30A5A"/>
    <w:rsid w:val="00E8271F"/>
    <w:rsid w:val="00E84C10"/>
    <w:rsid w:val="00EB2132"/>
    <w:rsid w:val="00EC4C02"/>
    <w:rsid w:val="00EF6F06"/>
    <w:rsid w:val="00F15A1E"/>
    <w:rsid w:val="00F83DC7"/>
    <w:rsid w:val="00F85779"/>
    <w:rsid w:val="00FE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3BC4F"/>
  <w15:docId w15:val="{39592696-23EB-40FF-958F-18ABA720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05C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C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D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danis kubiak</dc:creator>
  <cp:lastModifiedBy>Lawrence Ross</cp:lastModifiedBy>
  <cp:revision>2</cp:revision>
  <dcterms:created xsi:type="dcterms:W3CDTF">2026-08-03T23:52:00Z</dcterms:created>
  <dcterms:modified xsi:type="dcterms:W3CDTF">2026-08-03T23:52:00Z</dcterms:modified>
</cp:coreProperties>
</file>