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43" w:rsidRDefault="00362F43" w:rsidP="00D8110C">
      <w:pPr>
        <w:spacing w:after="0"/>
        <w:jc w:val="center"/>
        <w:rPr>
          <w:rFonts w:ascii="Baskerville Old Face" w:hAnsi="Baskerville Old Face"/>
          <w:noProof/>
          <w:sz w:val="56"/>
          <w:szCs w:val="56"/>
        </w:rPr>
      </w:pPr>
    </w:p>
    <w:p w:rsidR="00D111AC" w:rsidRPr="00626D40" w:rsidRDefault="00D111AC" w:rsidP="00D8110C">
      <w:pPr>
        <w:spacing w:after="0"/>
        <w:jc w:val="center"/>
        <w:rPr>
          <w:rFonts w:ascii="Baskerville Old Face" w:hAnsi="Baskerville Old Face"/>
          <w:noProof/>
          <w:sz w:val="72"/>
          <w:szCs w:val="72"/>
        </w:rPr>
      </w:pPr>
      <w:r w:rsidRPr="00626D40">
        <w:rPr>
          <w:rFonts w:ascii="Baskerville Old Face" w:hAnsi="Baskerville Old Face"/>
          <w:noProof/>
          <w:sz w:val="72"/>
          <w:szCs w:val="72"/>
        </w:rPr>
        <w:t>Reach your target audience,</w:t>
      </w:r>
    </w:p>
    <w:p w:rsidR="00362F43" w:rsidRPr="00626D40" w:rsidRDefault="00D111AC" w:rsidP="00D8110C">
      <w:pPr>
        <w:spacing w:after="0"/>
        <w:jc w:val="center"/>
        <w:rPr>
          <w:rFonts w:ascii="Baskerville Old Face" w:hAnsi="Baskerville Old Face"/>
          <w:noProof/>
          <w:sz w:val="72"/>
          <w:szCs w:val="72"/>
        </w:rPr>
      </w:pPr>
      <w:r w:rsidRPr="00626D40">
        <w:rPr>
          <w:rFonts w:ascii="Baskerville Old Face" w:hAnsi="Baskerville Old Face"/>
          <w:noProof/>
          <w:sz w:val="72"/>
          <w:szCs w:val="72"/>
        </w:rPr>
        <w:t>make an everlasting impression:</w:t>
      </w:r>
    </w:p>
    <w:p w:rsidR="00362F43" w:rsidRDefault="00D111AC" w:rsidP="00D8110C">
      <w:pPr>
        <w:spacing w:after="0"/>
        <w:jc w:val="center"/>
        <w:rPr>
          <w:rFonts w:ascii="Baskerville Old Face" w:hAnsi="Baskerville Old Face"/>
          <w:noProof/>
          <w:sz w:val="24"/>
          <w:szCs w:val="24"/>
        </w:rPr>
      </w:pP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>
            <wp:extent cx="6400800" cy="4799965"/>
            <wp:effectExtent l="19050" t="19050" r="19050" b="19685"/>
            <wp:docPr id="10" name="Picture 9" descr="Paul Swanson's Porsche Speed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Swanson's Porsche Speedst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9996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952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6718" w:rsidRDefault="00D111AC" w:rsidP="003E6197">
      <w:pPr>
        <w:spacing w:after="0"/>
        <w:jc w:val="both"/>
        <w:rPr>
          <w:rFonts w:ascii="Baskerville Old Face" w:hAnsi="Baskerville Old Face"/>
          <w:noProof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t xml:space="preserve">Why do the owners of over </w:t>
      </w:r>
      <w:r w:rsidR="00626D40">
        <w:rPr>
          <w:rFonts w:ascii="Baskerville Old Face" w:hAnsi="Baskerville Old Face"/>
          <w:noProof/>
          <w:sz w:val="24"/>
          <w:szCs w:val="24"/>
        </w:rPr>
        <w:t>200</w:t>
      </w:r>
      <w:r>
        <w:rPr>
          <w:rFonts w:ascii="Baskerville Old Face" w:hAnsi="Baskerville Old Face"/>
          <w:noProof/>
          <w:sz w:val="24"/>
          <w:szCs w:val="24"/>
        </w:rPr>
        <w:t xml:space="preserve">,000 cherished racecars, sports cars, classic cars, hot rods, collector cars, tow cars, motorcycles, motor homes and daily drivers proudly display </w:t>
      </w:r>
      <w:r>
        <w:rPr>
          <w:rFonts w:ascii="Baskerville Old Face" w:hAnsi="Baskerville Old Face"/>
          <w:i/>
          <w:noProof/>
          <w:sz w:val="24"/>
          <w:szCs w:val="24"/>
        </w:rPr>
        <w:t xml:space="preserve">“The Last Open Road” </w:t>
      </w:r>
      <w:r>
        <w:rPr>
          <w:rFonts w:ascii="Baskerville Old Face" w:hAnsi="Baskerville Old Face"/>
          <w:noProof/>
          <w:sz w:val="24"/>
          <w:szCs w:val="24"/>
        </w:rPr>
        <w:t>decals?</w:t>
      </w:r>
    </w:p>
    <w:p w:rsidR="004A6718" w:rsidRDefault="004A6718" w:rsidP="00D8110C">
      <w:pPr>
        <w:spacing w:after="0"/>
        <w:jc w:val="center"/>
        <w:rPr>
          <w:rFonts w:ascii="Baskerville Old Face" w:hAnsi="Baskerville Old Face"/>
          <w:noProof/>
          <w:sz w:val="24"/>
          <w:szCs w:val="24"/>
        </w:rPr>
      </w:pPr>
    </w:p>
    <w:p w:rsidR="00626D40" w:rsidRDefault="004A6718" w:rsidP="003E6197">
      <w:pPr>
        <w:spacing w:after="0"/>
        <w:jc w:val="both"/>
        <w:rPr>
          <w:rFonts w:ascii="Baskerville Old Face" w:hAnsi="Baskerville Old Face"/>
          <w:noProof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t xml:space="preserve">Because they flat-out </w:t>
      </w:r>
      <w:r w:rsidRPr="004A6718">
        <w:rPr>
          <w:rFonts w:ascii="Baskerville Old Face" w:hAnsi="Baskerville Old Face"/>
          <w:b/>
          <w:noProof/>
          <w:color w:val="C00000"/>
          <w:sz w:val="24"/>
          <w:szCs w:val="24"/>
        </w:rPr>
        <w:t>LOVE</w:t>
      </w:r>
      <w:r>
        <w:rPr>
          <w:rFonts w:ascii="Baskerville Old Face" w:hAnsi="Baskerville Old Face"/>
          <w:noProof/>
          <w:sz w:val="24"/>
          <w:szCs w:val="24"/>
        </w:rPr>
        <w:t xml:space="preserve"> Burt Levy’s </w:t>
      </w:r>
      <w:r>
        <w:rPr>
          <w:rFonts w:ascii="Baskerville Old Face" w:hAnsi="Baskerville Old Face"/>
          <w:i/>
          <w:noProof/>
          <w:sz w:val="24"/>
          <w:szCs w:val="24"/>
        </w:rPr>
        <w:t xml:space="preserve">The Last Open Road </w:t>
      </w:r>
      <w:r>
        <w:rPr>
          <w:rFonts w:ascii="Baskerville Old Face" w:hAnsi="Baskerville Old Face"/>
          <w:noProof/>
          <w:sz w:val="24"/>
          <w:szCs w:val="24"/>
        </w:rPr>
        <w:t>book series and believe in the brand.</w:t>
      </w:r>
    </w:p>
    <w:p w:rsidR="00626D40" w:rsidRDefault="00626D40" w:rsidP="00D8110C">
      <w:pPr>
        <w:spacing w:after="0"/>
        <w:jc w:val="center"/>
        <w:rPr>
          <w:rFonts w:ascii="Baskerville Old Face" w:hAnsi="Baskerville Old Face"/>
          <w:noProof/>
          <w:sz w:val="24"/>
          <w:szCs w:val="24"/>
        </w:rPr>
      </w:pPr>
    </w:p>
    <w:p w:rsidR="00D111AC" w:rsidRPr="00D111AC" w:rsidRDefault="00626D40" w:rsidP="00D8110C">
      <w:pPr>
        <w:spacing w:after="0"/>
        <w:jc w:val="center"/>
        <w:rPr>
          <w:rFonts w:ascii="Baskerville Old Face" w:hAnsi="Baskerville Old Face"/>
          <w:noProof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t xml:space="preserve">And </w:t>
      </w:r>
      <w:r w:rsidR="003E6197">
        <w:rPr>
          <w:rFonts w:ascii="Baskerville Old Face" w:hAnsi="Baskerville Old Face"/>
          <w:noProof/>
          <w:sz w:val="24"/>
          <w:szCs w:val="24"/>
        </w:rPr>
        <w:t xml:space="preserve">here’s an </w:t>
      </w:r>
      <w:r>
        <w:rPr>
          <w:rFonts w:ascii="Baskerville Old Face" w:hAnsi="Baskerville Old Face"/>
          <w:noProof/>
          <w:sz w:val="24"/>
          <w:szCs w:val="24"/>
        </w:rPr>
        <w:t xml:space="preserve">opportunity to reach out to that passsionate, involved and enthusiastic audience!   </w:t>
      </w:r>
      <w:r w:rsidR="00D111AC">
        <w:rPr>
          <w:rFonts w:ascii="Baskerville Old Face" w:hAnsi="Baskerville Old Face"/>
          <w:noProof/>
          <w:sz w:val="24"/>
          <w:szCs w:val="24"/>
        </w:rPr>
        <w:t xml:space="preserve"> </w:t>
      </w:r>
    </w:p>
    <w:p w:rsidR="00362F43" w:rsidRDefault="00362F43" w:rsidP="00362F43">
      <w:pPr>
        <w:jc w:val="center"/>
        <w:rPr>
          <w:rFonts w:ascii="Baskerville Old Face" w:hAnsi="Baskerville Old Face"/>
          <w:noProof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</w:rPr>
        <w:br w:type="page"/>
      </w:r>
    </w:p>
    <w:p w:rsidR="00966D7B" w:rsidRDefault="007F3E13" w:rsidP="00966D7B">
      <w:pPr>
        <w:ind w:left="360"/>
        <w:jc w:val="center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lastRenderedPageBreak/>
        <w:t xml:space="preserve">THE STORY of </w:t>
      </w:r>
      <w:r w:rsidRPr="007F3E13">
        <w:rPr>
          <w:rFonts w:ascii="Baskerville Old Face" w:hAnsi="Baskerville Old Face"/>
          <w:b/>
          <w:i/>
          <w:sz w:val="28"/>
          <w:szCs w:val="28"/>
          <w:u w:val="single"/>
        </w:rPr>
        <w:t>THE LAST OPEN ROAD</w:t>
      </w:r>
      <w:r>
        <w:rPr>
          <w:rFonts w:ascii="Baskerville Old Face" w:hAnsi="Baskerville Old Face"/>
          <w:b/>
          <w:sz w:val="28"/>
          <w:szCs w:val="28"/>
          <w:u w:val="single"/>
        </w:rPr>
        <w:t xml:space="preserve"> SERIES </w:t>
      </w:r>
    </w:p>
    <w:p w:rsidR="00D947C2" w:rsidRDefault="00D947C2" w:rsidP="00461200">
      <w:pPr>
        <w:jc w:val="center"/>
        <w:rPr>
          <w:rFonts w:ascii="Elephant" w:hAnsi="Elephant"/>
          <w:sz w:val="28"/>
          <w:szCs w:val="28"/>
        </w:rPr>
      </w:pPr>
      <w:r>
        <w:rPr>
          <w:rFonts w:ascii="Elephant" w:hAnsi="Elephant"/>
          <w:noProof/>
          <w:sz w:val="28"/>
          <w:szCs w:val="28"/>
        </w:rPr>
        <w:drawing>
          <wp:inline distT="0" distB="0" distL="0" distR="0">
            <wp:extent cx="1472831" cy="2235200"/>
            <wp:effectExtent l="171450" t="133350" r="355969" b="298450"/>
            <wp:docPr id="11" name="Picture 1" descr="TLOR first pr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R first print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698" cy="223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  <w:szCs w:val="28"/>
        </w:rPr>
        <w:drawing>
          <wp:inline distT="0" distB="0" distL="0" distR="0">
            <wp:extent cx="1352550" cy="2161309"/>
            <wp:effectExtent l="171450" t="133350" r="400050" b="334241"/>
            <wp:docPr id="17" name="Picture 16" descr="1998-TLOR-3rd printing, St. Martin's 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-TLOR-3rd printing, St. Martin's Press.jpg"/>
                    <pic:cNvPicPr/>
                  </pic:nvPicPr>
                  <pic:blipFill>
                    <a:blip r:embed="rId9" cstate="print"/>
                    <a:srcRect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61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  <w:szCs w:val="28"/>
        </w:rPr>
        <w:drawing>
          <wp:inline distT="0" distB="0" distL="0" distR="0">
            <wp:extent cx="1535745" cy="2234565"/>
            <wp:effectExtent l="171450" t="133350" r="369255" b="299085"/>
            <wp:docPr id="16" name="Picture 2" descr="TLOR cover60611f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R cover60611fx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57" cy="2234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0100" w:rsidRDefault="00BA4D62" w:rsidP="00966D7B">
      <w:pPr>
        <w:ind w:left="360"/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sz w:val="20"/>
          <w:szCs w:val="20"/>
        </w:rPr>
        <w:t xml:space="preserve">                       </w:t>
      </w:r>
      <w:r w:rsidR="00B60100">
        <w:rPr>
          <w:rFonts w:ascii="Baskerville Old Face" w:hAnsi="Baskerville Old Face"/>
          <w:sz w:val="20"/>
          <w:szCs w:val="20"/>
        </w:rPr>
        <w:t>1994</w:t>
      </w:r>
      <w:r w:rsidR="00072086">
        <w:rPr>
          <w:rFonts w:ascii="Baskerville Old Face" w:hAnsi="Baskerville Old Face"/>
          <w:sz w:val="20"/>
          <w:szCs w:val="20"/>
        </w:rPr>
        <w:t>-1997</w:t>
      </w:r>
      <w:r w:rsidR="00B60100">
        <w:rPr>
          <w:rFonts w:ascii="Baskerville Old Face" w:hAnsi="Baskerville Old Face"/>
          <w:sz w:val="20"/>
          <w:szCs w:val="20"/>
        </w:rPr>
        <w:t xml:space="preserve"> </w:t>
      </w:r>
      <w:r>
        <w:rPr>
          <w:rFonts w:ascii="Baskerville Old Face" w:hAnsi="Baskerville Old Face"/>
          <w:sz w:val="20"/>
          <w:szCs w:val="20"/>
        </w:rPr>
        <w:t xml:space="preserve">                                     </w:t>
      </w:r>
      <w:r w:rsidR="00B60100">
        <w:rPr>
          <w:rFonts w:ascii="Baskerville Old Face" w:hAnsi="Baskerville Old Face"/>
          <w:sz w:val="20"/>
          <w:szCs w:val="20"/>
        </w:rPr>
        <w:t xml:space="preserve"> 19</w:t>
      </w:r>
      <w:r>
        <w:rPr>
          <w:rFonts w:ascii="Baskerville Old Face" w:hAnsi="Baskerville Old Face"/>
          <w:sz w:val="20"/>
          <w:szCs w:val="20"/>
        </w:rPr>
        <w:t>98 (St. Martin’s Press)                                   2001-2018</w:t>
      </w:r>
    </w:p>
    <w:p w:rsidR="00BA4D62" w:rsidRDefault="00BA4D62" w:rsidP="00966D7B">
      <w:pPr>
        <w:ind w:left="360"/>
        <w:rPr>
          <w:rFonts w:ascii="Baskerville Old Face" w:hAnsi="Baskerville Old Face"/>
          <w:sz w:val="20"/>
          <w:szCs w:val="20"/>
        </w:rPr>
      </w:pPr>
    </w:p>
    <w:p w:rsidR="00D947C2" w:rsidRDefault="00945803" w:rsidP="00DD1E40">
      <w:pPr>
        <w:ind w:left="360"/>
        <w:jc w:val="both"/>
        <w:rPr>
          <w:rFonts w:ascii="Baskerville Old Face" w:hAnsi="Baskerville Old Face"/>
          <w:i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Burt Levy’s </w:t>
      </w:r>
      <w:r w:rsidR="00966D7B" w:rsidRPr="00D44337">
        <w:rPr>
          <w:rFonts w:ascii="Baskerville Old Face" w:hAnsi="Baskerville Old Face"/>
          <w:i/>
          <w:sz w:val="24"/>
          <w:szCs w:val="24"/>
        </w:rPr>
        <w:t>The Last Open Road</w:t>
      </w:r>
      <w:r w:rsidR="00411090">
        <w:rPr>
          <w:rFonts w:ascii="Baskerville Old Face" w:hAnsi="Baskerville Old Face"/>
          <w:sz w:val="24"/>
          <w:szCs w:val="24"/>
        </w:rPr>
        <w:t xml:space="preserve"> has become both a cult classic and a publishing phenomenon since it first debuted </w:t>
      </w:r>
      <w:r w:rsidR="00461200">
        <w:rPr>
          <w:rFonts w:ascii="Baskerville Old Face" w:hAnsi="Baskerville Old Face"/>
          <w:sz w:val="24"/>
          <w:szCs w:val="24"/>
        </w:rPr>
        <w:t xml:space="preserve">under a pop-up </w:t>
      </w:r>
      <w:r w:rsidR="00072086">
        <w:rPr>
          <w:rFonts w:ascii="Baskerville Old Face" w:hAnsi="Baskerville Old Face"/>
          <w:sz w:val="24"/>
          <w:szCs w:val="24"/>
        </w:rPr>
        <w:t xml:space="preserve">awning </w:t>
      </w:r>
      <w:r w:rsidR="00461200">
        <w:rPr>
          <w:rFonts w:ascii="Baskerville Old Face" w:hAnsi="Baskerville Old Face"/>
          <w:sz w:val="24"/>
          <w:szCs w:val="24"/>
        </w:rPr>
        <w:t xml:space="preserve">at </w:t>
      </w:r>
      <w:r w:rsidR="00DD1E40">
        <w:rPr>
          <w:rFonts w:ascii="Baskerville Old Face" w:hAnsi="Baskerville Old Face"/>
          <w:sz w:val="24"/>
          <w:szCs w:val="24"/>
        </w:rPr>
        <w:t>the big R</w:t>
      </w:r>
      <w:r w:rsidR="00411090">
        <w:rPr>
          <w:rFonts w:ascii="Baskerville Old Face" w:hAnsi="Baskerville Old Face"/>
          <w:sz w:val="24"/>
          <w:szCs w:val="24"/>
        </w:rPr>
        <w:t xml:space="preserve">oad America </w:t>
      </w:r>
      <w:r w:rsidR="00A10E14">
        <w:rPr>
          <w:rFonts w:ascii="Baskerville Old Face" w:hAnsi="Baskerville Old Face"/>
          <w:sz w:val="24"/>
          <w:szCs w:val="24"/>
        </w:rPr>
        <w:t xml:space="preserve">vintage meet </w:t>
      </w:r>
      <w:r w:rsidR="00411090">
        <w:rPr>
          <w:rFonts w:ascii="Baskerville Old Face" w:hAnsi="Baskerville Old Face"/>
          <w:sz w:val="24"/>
          <w:szCs w:val="24"/>
        </w:rPr>
        <w:t xml:space="preserve">in July of 1994. Now </w:t>
      </w:r>
      <w:r w:rsidR="00DD1E40">
        <w:rPr>
          <w:rFonts w:ascii="Baskerville Old Face" w:hAnsi="Baskerville Old Face"/>
          <w:sz w:val="24"/>
          <w:szCs w:val="24"/>
        </w:rPr>
        <w:t>in its 26</w:t>
      </w:r>
      <w:r w:rsidR="00DD1E40" w:rsidRPr="00DD1E40">
        <w:rPr>
          <w:rFonts w:ascii="Baskerville Old Face" w:hAnsi="Baskerville Old Face"/>
          <w:sz w:val="24"/>
          <w:szCs w:val="24"/>
          <w:vertAlign w:val="superscript"/>
        </w:rPr>
        <w:t>th</w:t>
      </w:r>
      <w:r w:rsidR="00DD1E40">
        <w:rPr>
          <w:rFonts w:ascii="Baskerville Old Face" w:hAnsi="Baskerville Old Face"/>
          <w:sz w:val="24"/>
          <w:szCs w:val="24"/>
        </w:rPr>
        <w:t xml:space="preserve"> </w:t>
      </w:r>
      <w:r w:rsidR="00411090">
        <w:rPr>
          <w:rFonts w:ascii="Baskerville Old Face" w:hAnsi="Baskerville Old Face"/>
          <w:sz w:val="24"/>
          <w:szCs w:val="24"/>
        </w:rPr>
        <w:t>year and 10</w:t>
      </w:r>
      <w:r w:rsidR="00411090" w:rsidRPr="00411090">
        <w:rPr>
          <w:rFonts w:ascii="Baskerville Old Face" w:hAnsi="Baskerville Old Face"/>
          <w:sz w:val="24"/>
          <w:szCs w:val="24"/>
          <w:vertAlign w:val="superscript"/>
        </w:rPr>
        <w:t>th</w:t>
      </w:r>
      <w:r w:rsidR="00411090">
        <w:rPr>
          <w:rFonts w:ascii="Baskerville Old Face" w:hAnsi="Baskerville Old Face"/>
          <w:sz w:val="24"/>
          <w:szCs w:val="24"/>
        </w:rPr>
        <w:t xml:space="preserve"> hardcover printing</w:t>
      </w:r>
      <w:r w:rsidR="00A10E14">
        <w:rPr>
          <w:rFonts w:ascii="Baskerville Old Face" w:hAnsi="Baskerville Old Face"/>
          <w:sz w:val="24"/>
          <w:szCs w:val="24"/>
        </w:rPr>
        <w:t xml:space="preserve">, </w:t>
      </w:r>
      <w:r w:rsidR="00411090" w:rsidRPr="00D44337">
        <w:rPr>
          <w:rFonts w:ascii="Baskerville Old Face" w:hAnsi="Baskerville Old Face"/>
          <w:i/>
          <w:sz w:val="24"/>
          <w:szCs w:val="24"/>
        </w:rPr>
        <w:t>The Last Open Road</w:t>
      </w:r>
      <w:r w:rsidR="00411090">
        <w:rPr>
          <w:rFonts w:ascii="Baskerville Old Face" w:hAnsi="Baskerville Old Face"/>
          <w:sz w:val="24"/>
          <w:szCs w:val="24"/>
        </w:rPr>
        <w:t xml:space="preserve"> continues to find new fans and friends </w:t>
      </w:r>
      <w:r w:rsidR="00A10E14">
        <w:rPr>
          <w:rFonts w:ascii="Baskerville Old Face" w:hAnsi="Baskerville Old Face"/>
          <w:sz w:val="24"/>
          <w:szCs w:val="24"/>
        </w:rPr>
        <w:t xml:space="preserve">world-wide. </w:t>
      </w:r>
      <w:proofErr w:type="gramStart"/>
      <w:r w:rsidR="00411090">
        <w:rPr>
          <w:rFonts w:ascii="Baskerville Old Face" w:hAnsi="Baskerville Old Face"/>
          <w:sz w:val="24"/>
          <w:szCs w:val="24"/>
        </w:rPr>
        <w:t xml:space="preserve">Quite an accomplishment for a book that was turned down by </w:t>
      </w:r>
      <w:r w:rsidR="00DD1E40">
        <w:rPr>
          <w:rFonts w:ascii="Baskerville Old Face" w:hAnsi="Baskerville Old Face"/>
          <w:sz w:val="24"/>
          <w:szCs w:val="24"/>
        </w:rPr>
        <w:t xml:space="preserve">almost </w:t>
      </w:r>
      <w:r w:rsidR="00411090">
        <w:rPr>
          <w:rFonts w:ascii="Baskerville Old Face" w:hAnsi="Baskerville Old Face"/>
          <w:sz w:val="24"/>
          <w:szCs w:val="24"/>
        </w:rPr>
        <w:t xml:space="preserve">every major fiction publisher in </w:t>
      </w:r>
      <w:r w:rsidR="00DD1E40">
        <w:rPr>
          <w:rFonts w:ascii="Baskerville Old Face" w:hAnsi="Baskerville Old Face"/>
          <w:sz w:val="24"/>
          <w:szCs w:val="24"/>
        </w:rPr>
        <w:t>the country.</w:t>
      </w:r>
      <w:proofErr w:type="gramEnd"/>
      <w:r w:rsidR="00DD1E40">
        <w:rPr>
          <w:rFonts w:ascii="Baskerville Old Face" w:hAnsi="Baskerville Old Face"/>
          <w:sz w:val="24"/>
          <w:szCs w:val="24"/>
        </w:rPr>
        <w:t xml:space="preserve"> </w:t>
      </w:r>
      <w:r w:rsidR="00A10E14">
        <w:rPr>
          <w:rFonts w:ascii="Baskerville Old Face" w:hAnsi="Baskerville Old Face"/>
          <w:sz w:val="24"/>
          <w:szCs w:val="24"/>
        </w:rPr>
        <w:t>S</w:t>
      </w:r>
      <w:r w:rsidR="00411090">
        <w:rPr>
          <w:rFonts w:ascii="Baskerville Old Face" w:hAnsi="Baskerville Old Face"/>
          <w:sz w:val="24"/>
          <w:szCs w:val="24"/>
        </w:rPr>
        <w:t xml:space="preserve">ome of them liked it, but felt that there was “no market for ‘car’ fiction.” Or, as one particularly snotty and arrogant </w:t>
      </w:r>
      <w:r w:rsidR="00DD1E40">
        <w:rPr>
          <w:rFonts w:ascii="Baskerville Old Face" w:hAnsi="Baskerville Old Face"/>
          <w:sz w:val="24"/>
          <w:szCs w:val="24"/>
        </w:rPr>
        <w:t xml:space="preserve">New York </w:t>
      </w:r>
      <w:r w:rsidR="00411090">
        <w:rPr>
          <w:rFonts w:ascii="Baskerville Old Face" w:hAnsi="Baskerville Old Face"/>
          <w:sz w:val="24"/>
          <w:szCs w:val="24"/>
        </w:rPr>
        <w:t xml:space="preserve">publishing executive </w:t>
      </w:r>
      <w:r w:rsidR="00DD1E40">
        <w:rPr>
          <w:rFonts w:ascii="Baskerville Old Face" w:hAnsi="Baskerville Old Face"/>
          <w:sz w:val="24"/>
          <w:szCs w:val="24"/>
        </w:rPr>
        <w:t xml:space="preserve">said: </w:t>
      </w:r>
      <w:r w:rsidR="00411090">
        <w:rPr>
          <w:rFonts w:ascii="Baskerville Old Face" w:hAnsi="Baskerville Old Face"/>
          <w:i/>
          <w:sz w:val="24"/>
          <w:szCs w:val="24"/>
        </w:rPr>
        <w:t xml:space="preserve">“It’s a wonderful story, but </w:t>
      </w:r>
      <w:r w:rsidR="007F3E13">
        <w:rPr>
          <w:rFonts w:ascii="Baskerville Old Face" w:hAnsi="Baskerville Old Face"/>
          <w:i/>
          <w:sz w:val="24"/>
          <w:szCs w:val="24"/>
        </w:rPr>
        <w:t xml:space="preserve">there’s no market. </w:t>
      </w:r>
      <w:r w:rsidR="00411090">
        <w:rPr>
          <w:rFonts w:ascii="Baskerville Old Face" w:hAnsi="Baskerville Old Face"/>
          <w:i/>
          <w:sz w:val="24"/>
          <w:szCs w:val="24"/>
        </w:rPr>
        <w:t>THOSE people don’t read…”</w:t>
      </w:r>
    </w:p>
    <w:p w:rsidR="00957C7F" w:rsidRDefault="00D947C2" w:rsidP="003E6197">
      <w:pPr>
        <w:ind w:left="3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Burt and wife Carol </w:t>
      </w:r>
      <w:r w:rsidR="007F3E13">
        <w:rPr>
          <w:rFonts w:ascii="Baskerville Old Face" w:hAnsi="Baskerville Old Face"/>
          <w:sz w:val="24"/>
          <w:szCs w:val="24"/>
        </w:rPr>
        <w:t xml:space="preserve">thought otherwise, took out a second </w:t>
      </w:r>
      <w:r>
        <w:rPr>
          <w:rFonts w:ascii="Baskerville Old Face" w:hAnsi="Baskerville Old Face"/>
          <w:sz w:val="24"/>
          <w:szCs w:val="24"/>
        </w:rPr>
        <w:t>mortgage</w:t>
      </w:r>
      <w:r w:rsidR="00957C7F">
        <w:rPr>
          <w:rFonts w:ascii="Baskerville Old Face" w:hAnsi="Baskerville Old Face"/>
          <w:sz w:val="24"/>
          <w:szCs w:val="24"/>
        </w:rPr>
        <w:t xml:space="preserve"> </w:t>
      </w:r>
      <w:r w:rsidR="007F3E13">
        <w:rPr>
          <w:rFonts w:ascii="Baskerville Old Face" w:hAnsi="Baskerville Old Face"/>
          <w:sz w:val="24"/>
          <w:szCs w:val="24"/>
        </w:rPr>
        <w:t xml:space="preserve">on their home, formed their own publishing company, </w:t>
      </w:r>
      <w:r>
        <w:rPr>
          <w:rFonts w:ascii="Baskerville Old Face" w:hAnsi="Baskerville Old Face"/>
          <w:sz w:val="24"/>
          <w:szCs w:val="24"/>
        </w:rPr>
        <w:t xml:space="preserve">Think Fast Ink L.L.C., </w:t>
      </w:r>
      <w:r w:rsidR="007F3E13">
        <w:rPr>
          <w:rFonts w:ascii="Baskerville Old Face" w:hAnsi="Baskerville Old Face"/>
          <w:sz w:val="24"/>
          <w:szCs w:val="24"/>
        </w:rPr>
        <w:t xml:space="preserve">and published it themselves. Thanks </w:t>
      </w:r>
      <w:r>
        <w:rPr>
          <w:rFonts w:ascii="Baskerville Old Face" w:hAnsi="Baskerville Old Face"/>
          <w:sz w:val="24"/>
          <w:szCs w:val="24"/>
        </w:rPr>
        <w:t xml:space="preserve">to universally </w:t>
      </w:r>
      <w:r w:rsidR="00945803">
        <w:rPr>
          <w:rFonts w:ascii="Baskerville Old Face" w:hAnsi="Baskerville Old Face"/>
          <w:sz w:val="24"/>
          <w:szCs w:val="24"/>
        </w:rPr>
        <w:t xml:space="preserve">rave </w:t>
      </w:r>
      <w:r>
        <w:rPr>
          <w:rFonts w:ascii="Baskerville Old Face" w:hAnsi="Baskerville Old Face"/>
          <w:sz w:val="24"/>
          <w:szCs w:val="24"/>
        </w:rPr>
        <w:t xml:space="preserve">reviews in </w:t>
      </w:r>
      <w:r w:rsidR="00945803">
        <w:rPr>
          <w:rFonts w:ascii="Baskerville Old Face" w:hAnsi="Baskerville Old Face"/>
          <w:sz w:val="24"/>
          <w:szCs w:val="24"/>
        </w:rPr>
        <w:t xml:space="preserve">both the mainstream and </w:t>
      </w:r>
      <w:r>
        <w:rPr>
          <w:rFonts w:ascii="Baskerville Old Face" w:hAnsi="Baskerville Old Face"/>
          <w:sz w:val="24"/>
          <w:szCs w:val="24"/>
        </w:rPr>
        <w:t xml:space="preserve">motoring press and </w:t>
      </w:r>
      <w:r w:rsidR="00957C7F">
        <w:rPr>
          <w:rFonts w:ascii="Baskerville Old Face" w:hAnsi="Baskerville Old Face"/>
          <w:sz w:val="24"/>
          <w:szCs w:val="24"/>
        </w:rPr>
        <w:t xml:space="preserve">unbelievable </w:t>
      </w:r>
      <w:r>
        <w:rPr>
          <w:rFonts w:ascii="Baskerville Old Face" w:hAnsi="Baskerville Old Face"/>
          <w:sz w:val="24"/>
          <w:szCs w:val="24"/>
        </w:rPr>
        <w:t xml:space="preserve">word-of-mouth support on the motorsports and collector-car scenes, </w:t>
      </w:r>
      <w:r w:rsidR="00957C7F">
        <w:rPr>
          <w:rFonts w:ascii="Baskerville Old Face" w:hAnsi="Baskerville Old Face"/>
          <w:sz w:val="24"/>
          <w:szCs w:val="24"/>
        </w:rPr>
        <w:t xml:space="preserve">it </w:t>
      </w:r>
      <w:r w:rsidR="00A10E14">
        <w:rPr>
          <w:rFonts w:ascii="Baskerville Old Face" w:hAnsi="Baskerville Old Face"/>
          <w:sz w:val="24"/>
          <w:szCs w:val="24"/>
        </w:rPr>
        <w:t xml:space="preserve">sold out two printings and </w:t>
      </w:r>
      <w:r w:rsidR="00957C7F">
        <w:rPr>
          <w:rFonts w:ascii="Baskerville Old Face" w:hAnsi="Baskerville Old Face"/>
          <w:sz w:val="24"/>
          <w:szCs w:val="24"/>
        </w:rPr>
        <w:t>was picked up by major New York publisher St. Martin’s Press. But they didn’t do much to promote it—Burt and Carol were selling more copies at racetrack</w:t>
      </w:r>
      <w:r w:rsidR="007F3E13">
        <w:rPr>
          <w:rFonts w:ascii="Baskerville Old Face" w:hAnsi="Baskerville Old Face"/>
          <w:sz w:val="24"/>
          <w:szCs w:val="24"/>
        </w:rPr>
        <w:t>, museum</w:t>
      </w:r>
      <w:r w:rsidR="00957C7F">
        <w:rPr>
          <w:rFonts w:ascii="Baskerville Old Face" w:hAnsi="Baskerville Old Face"/>
          <w:sz w:val="24"/>
          <w:szCs w:val="24"/>
        </w:rPr>
        <w:t xml:space="preserve"> and car</w:t>
      </w:r>
      <w:r w:rsidR="007F3E13">
        <w:rPr>
          <w:rFonts w:ascii="Baskerville Old Face" w:hAnsi="Baskerville Old Face"/>
          <w:sz w:val="24"/>
          <w:szCs w:val="24"/>
        </w:rPr>
        <w:t>-</w:t>
      </w:r>
      <w:r w:rsidR="00957C7F">
        <w:rPr>
          <w:rFonts w:ascii="Baskerville Old Face" w:hAnsi="Baskerville Old Face"/>
          <w:sz w:val="24"/>
          <w:szCs w:val="24"/>
        </w:rPr>
        <w:t xml:space="preserve">show book signings, </w:t>
      </w:r>
      <w:r w:rsidR="00A10E14">
        <w:rPr>
          <w:rFonts w:ascii="Baskerville Old Face" w:hAnsi="Baskerville Old Face"/>
          <w:sz w:val="24"/>
          <w:szCs w:val="24"/>
        </w:rPr>
        <w:t xml:space="preserve">through </w:t>
      </w:r>
      <w:r w:rsidR="00957C7F">
        <w:rPr>
          <w:rFonts w:ascii="Baskerville Old Face" w:hAnsi="Baskerville Old Face"/>
          <w:sz w:val="24"/>
          <w:szCs w:val="24"/>
        </w:rPr>
        <w:t xml:space="preserve">their website and </w:t>
      </w:r>
      <w:r w:rsidR="00A10E14">
        <w:rPr>
          <w:rFonts w:ascii="Baskerville Old Face" w:hAnsi="Baskerville Old Face"/>
          <w:sz w:val="24"/>
          <w:szCs w:val="24"/>
        </w:rPr>
        <w:t>in cooperation with</w:t>
      </w:r>
      <w:r w:rsidR="00957C7F">
        <w:rPr>
          <w:rFonts w:ascii="Baskerville Old Face" w:hAnsi="Baskerville Old Face"/>
          <w:sz w:val="24"/>
          <w:szCs w:val="24"/>
        </w:rPr>
        <w:t xml:space="preserve"> motorsports</w:t>
      </w:r>
      <w:r w:rsidR="00945803">
        <w:rPr>
          <w:rFonts w:ascii="Baskerville Old Face" w:hAnsi="Baskerville Old Face"/>
          <w:sz w:val="24"/>
          <w:szCs w:val="24"/>
        </w:rPr>
        <w:t>-</w:t>
      </w:r>
      <w:r w:rsidR="00957C7F">
        <w:rPr>
          <w:rFonts w:ascii="Baskerville Old Face" w:hAnsi="Baskerville Old Face"/>
          <w:sz w:val="24"/>
          <w:szCs w:val="24"/>
        </w:rPr>
        <w:t xml:space="preserve"> and </w:t>
      </w:r>
      <w:r w:rsidR="00945803">
        <w:rPr>
          <w:rFonts w:ascii="Baskerville Old Face" w:hAnsi="Baskerville Old Face"/>
          <w:sz w:val="24"/>
          <w:szCs w:val="24"/>
        </w:rPr>
        <w:t xml:space="preserve">car hobbyist-oriented </w:t>
      </w:r>
      <w:r w:rsidR="007F3E13">
        <w:rPr>
          <w:rFonts w:ascii="Baskerville Old Face" w:hAnsi="Baskerville Old Face"/>
          <w:sz w:val="24"/>
          <w:szCs w:val="24"/>
        </w:rPr>
        <w:t xml:space="preserve">shops, websites and </w:t>
      </w:r>
      <w:r w:rsidR="00945803">
        <w:rPr>
          <w:rFonts w:ascii="Baskerville Old Face" w:hAnsi="Baskerville Old Face"/>
          <w:sz w:val="24"/>
          <w:szCs w:val="24"/>
        </w:rPr>
        <w:t>specialty r</w:t>
      </w:r>
      <w:r w:rsidR="00957C7F">
        <w:rPr>
          <w:rFonts w:ascii="Baskerville Old Face" w:hAnsi="Baskerville Old Face"/>
          <w:sz w:val="24"/>
          <w:szCs w:val="24"/>
        </w:rPr>
        <w:t xml:space="preserve">etailers than St. Martin’s </w:t>
      </w:r>
      <w:r w:rsidR="007F3E13">
        <w:rPr>
          <w:rFonts w:ascii="Baskerville Old Face" w:hAnsi="Baskerville Old Face"/>
          <w:sz w:val="24"/>
          <w:szCs w:val="24"/>
        </w:rPr>
        <w:t xml:space="preserve">were </w:t>
      </w:r>
      <w:r w:rsidR="00957C7F">
        <w:rPr>
          <w:rFonts w:ascii="Baskerville Old Face" w:hAnsi="Baskerville Old Face"/>
          <w:sz w:val="24"/>
          <w:szCs w:val="24"/>
        </w:rPr>
        <w:t>selling through the traditional bookstore market!</w:t>
      </w:r>
    </w:p>
    <w:p w:rsidR="003F29F3" w:rsidRDefault="00957C7F" w:rsidP="003E6197">
      <w:pPr>
        <w:ind w:left="3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So for the </w:t>
      </w:r>
      <w:r w:rsidR="00A10E14">
        <w:rPr>
          <w:rFonts w:ascii="Baskerville Old Face" w:hAnsi="Baskerville Old Face"/>
          <w:sz w:val="24"/>
          <w:szCs w:val="24"/>
        </w:rPr>
        <w:t xml:space="preserve">initial </w:t>
      </w:r>
      <w:r>
        <w:rPr>
          <w:rFonts w:ascii="Baskerville Old Face" w:hAnsi="Baskerville Old Face"/>
          <w:sz w:val="24"/>
          <w:szCs w:val="24"/>
        </w:rPr>
        <w:t xml:space="preserve">sequel, </w:t>
      </w:r>
      <w:r w:rsidRPr="00D44337">
        <w:rPr>
          <w:rFonts w:ascii="Baskerville Old Face" w:hAnsi="Baskerville Old Face"/>
          <w:i/>
          <w:sz w:val="24"/>
          <w:szCs w:val="24"/>
        </w:rPr>
        <w:t>Montezuma’s Ferrari</w:t>
      </w:r>
      <w:r w:rsidR="00A10E14">
        <w:rPr>
          <w:rFonts w:ascii="Baskerville Old Face" w:hAnsi="Baskerville Old Face"/>
          <w:i/>
          <w:sz w:val="24"/>
          <w:szCs w:val="24"/>
        </w:rPr>
        <w:t xml:space="preserve">, </w:t>
      </w:r>
      <w:r>
        <w:rPr>
          <w:rFonts w:ascii="Baskerville Old Face" w:hAnsi="Baskerville Old Face"/>
          <w:sz w:val="24"/>
          <w:szCs w:val="24"/>
        </w:rPr>
        <w:t xml:space="preserve">Burt </w:t>
      </w:r>
      <w:r w:rsidR="00A10E14">
        <w:rPr>
          <w:rFonts w:ascii="Baskerville Old Face" w:hAnsi="Baskerville Old Face"/>
          <w:sz w:val="24"/>
          <w:szCs w:val="24"/>
        </w:rPr>
        <w:t xml:space="preserve">and Carol decided to go it on their own again. But Burt had an idea. Why </w:t>
      </w:r>
      <w:r>
        <w:rPr>
          <w:rFonts w:ascii="Baskerville Old Face" w:hAnsi="Baskerville Old Face"/>
          <w:sz w:val="24"/>
          <w:szCs w:val="24"/>
        </w:rPr>
        <w:t xml:space="preserve">not fund the project </w:t>
      </w:r>
      <w:r w:rsidR="00A10E14">
        <w:rPr>
          <w:rFonts w:ascii="Baskerville Old Face" w:hAnsi="Baskerville Old Face"/>
          <w:sz w:val="24"/>
          <w:szCs w:val="24"/>
        </w:rPr>
        <w:t xml:space="preserve">the same way </w:t>
      </w:r>
      <w:r w:rsidR="00945803">
        <w:rPr>
          <w:rFonts w:ascii="Baskerville Old Face" w:hAnsi="Baskerville Old Face"/>
          <w:sz w:val="24"/>
          <w:szCs w:val="24"/>
        </w:rPr>
        <w:t xml:space="preserve">his </w:t>
      </w:r>
      <w:r w:rsidR="00A10E14">
        <w:rPr>
          <w:rFonts w:ascii="Baskerville Old Face" w:hAnsi="Baskerville Old Face"/>
          <w:sz w:val="24"/>
          <w:szCs w:val="24"/>
        </w:rPr>
        <w:t xml:space="preserve">racing </w:t>
      </w:r>
      <w:r w:rsidR="00945803">
        <w:rPr>
          <w:rFonts w:ascii="Baskerville Old Face" w:hAnsi="Baskerville Old Face"/>
          <w:sz w:val="24"/>
          <w:szCs w:val="24"/>
        </w:rPr>
        <w:t>was</w:t>
      </w:r>
      <w:r w:rsidR="00A10E14">
        <w:rPr>
          <w:rFonts w:ascii="Baskerville Old Face" w:hAnsi="Baskerville Old Face"/>
          <w:sz w:val="24"/>
          <w:szCs w:val="24"/>
        </w:rPr>
        <w:t xml:space="preserve"> funded</w:t>
      </w:r>
      <w:r w:rsidR="00945803">
        <w:rPr>
          <w:rFonts w:ascii="Baskerville Old Face" w:hAnsi="Baskerville Old Face"/>
          <w:sz w:val="24"/>
          <w:szCs w:val="24"/>
        </w:rPr>
        <w:t xml:space="preserve">: </w:t>
      </w:r>
      <w:r w:rsidR="00A10E14">
        <w:rPr>
          <w:rFonts w:ascii="Baskerville Old Face" w:hAnsi="Baskerville Old Face"/>
          <w:sz w:val="24"/>
          <w:szCs w:val="24"/>
        </w:rPr>
        <w:t>wit</w:t>
      </w:r>
      <w:r w:rsidR="003F29F3">
        <w:rPr>
          <w:rFonts w:ascii="Baskerville Old Face" w:hAnsi="Baskerville Old Face"/>
          <w:sz w:val="24"/>
          <w:szCs w:val="24"/>
        </w:rPr>
        <w:t xml:space="preserve">h </w:t>
      </w:r>
      <w:r>
        <w:rPr>
          <w:rFonts w:ascii="Baskerville Old Face" w:hAnsi="Baskerville Old Face"/>
          <w:sz w:val="24"/>
          <w:szCs w:val="24"/>
        </w:rPr>
        <w:t>sponsorship and advertising</w:t>
      </w:r>
      <w:r w:rsidR="003F29F3">
        <w:rPr>
          <w:rFonts w:ascii="Baskerville Old Face" w:hAnsi="Baskerville Old Face"/>
          <w:sz w:val="24"/>
          <w:szCs w:val="24"/>
        </w:rPr>
        <w:t>?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="00945803">
        <w:rPr>
          <w:rFonts w:ascii="Baskerville Old Face" w:hAnsi="Baskerville Old Face"/>
          <w:sz w:val="24"/>
          <w:szCs w:val="24"/>
        </w:rPr>
        <w:t xml:space="preserve">And it worked! In eight weeks, Burt generated over $30,000 in ads and sponsorships for a 32-page, full-color, between-chapter insert disguised as a period motorsports magazine </w:t>
      </w:r>
      <w:r w:rsidR="00945803">
        <w:rPr>
          <w:rFonts w:ascii="Baskerville Old Face" w:hAnsi="Baskerville Old Face"/>
          <w:i/>
          <w:sz w:val="24"/>
          <w:szCs w:val="24"/>
        </w:rPr>
        <w:t xml:space="preserve">(“AutoWeak”) </w:t>
      </w:r>
      <w:r w:rsidR="00945803">
        <w:rPr>
          <w:rFonts w:ascii="Baskerville Old Face" w:hAnsi="Baskerville Old Face"/>
          <w:sz w:val="24"/>
          <w:szCs w:val="24"/>
        </w:rPr>
        <w:t xml:space="preserve">from the same era as the story. It included ads from major brands like Mercedes-Benz and Castrol (see pictures below). </w:t>
      </w:r>
      <w:r w:rsidR="003F29F3" w:rsidRPr="003F29F3">
        <w:rPr>
          <w:rFonts w:ascii="Baskerville Old Face" w:hAnsi="Baskerville Old Face"/>
          <w:sz w:val="24"/>
          <w:szCs w:val="24"/>
        </w:rPr>
        <w:t>That</w:t>
      </w:r>
      <w:r w:rsidR="003F29F3">
        <w:rPr>
          <w:rFonts w:ascii="Baskerville Old Face" w:hAnsi="Baskerville Old Face"/>
          <w:sz w:val="24"/>
          <w:szCs w:val="24"/>
        </w:rPr>
        <w:t xml:space="preserve"> “novel” </w:t>
      </w:r>
      <w:r w:rsidR="005E2C2A">
        <w:rPr>
          <w:rFonts w:ascii="Baskerville Old Face" w:hAnsi="Baskerville Old Face"/>
          <w:sz w:val="24"/>
          <w:szCs w:val="24"/>
        </w:rPr>
        <w:t>idea</w:t>
      </w:r>
      <w:r w:rsidR="003F29F3">
        <w:rPr>
          <w:rFonts w:ascii="Baskerville Old Face" w:hAnsi="Baskerville Old Face"/>
          <w:sz w:val="24"/>
          <w:szCs w:val="24"/>
        </w:rPr>
        <w:t xml:space="preserve"> won </w:t>
      </w:r>
      <w:r w:rsidR="003F29F3" w:rsidRPr="00D44337">
        <w:rPr>
          <w:rFonts w:ascii="Baskerville Old Face" w:hAnsi="Baskerville Old Face"/>
          <w:i/>
          <w:sz w:val="24"/>
          <w:szCs w:val="24"/>
        </w:rPr>
        <w:t>Montezuma’s Ferrari</w:t>
      </w:r>
      <w:r w:rsidR="003F29F3">
        <w:rPr>
          <w:rFonts w:ascii="Baskerville Old Face" w:hAnsi="Baskerville Old Face"/>
          <w:sz w:val="24"/>
          <w:szCs w:val="24"/>
        </w:rPr>
        <w:t xml:space="preserve"> </w:t>
      </w:r>
      <w:r w:rsidR="005E2C2A">
        <w:rPr>
          <w:rFonts w:ascii="Baskerville Old Face" w:hAnsi="Baskerville Old Face"/>
          <w:sz w:val="24"/>
          <w:szCs w:val="24"/>
        </w:rPr>
        <w:t xml:space="preserve">the 2000 </w:t>
      </w:r>
      <w:r w:rsidR="003F29F3">
        <w:rPr>
          <w:rFonts w:ascii="Baskerville Old Face" w:hAnsi="Baskerville Old Face"/>
          <w:sz w:val="24"/>
          <w:szCs w:val="24"/>
        </w:rPr>
        <w:t>Benjamin Franklin “Book of the Year” award for innovation in publishing.</w:t>
      </w:r>
    </w:p>
    <w:p w:rsidR="003F29F3" w:rsidRDefault="003F29F3" w:rsidP="00D44337">
      <w:pPr>
        <w:spacing w:after="0"/>
        <w:ind w:left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lastRenderedPageBreak/>
        <w:drawing>
          <wp:inline distT="0" distB="0" distL="0" distR="0">
            <wp:extent cx="1382050" cy="2238532"/>
            <wp:effectExtent l="38100" t="19050" r="27650" b="28418"/>
            <wp:docPr id="18" name="Picture 17" descr="mfadc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adcvr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531" cy="224093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528985" cy="2246143"/>
            <wp:effectExtent l="38100" t="19050" r="14065" b="20807"/>
            <wp:docPr id="19" name="Picture 18" descr="Sca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75" cy="22530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 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359244" cy="2250764"/>
            <wp:effectExtent l="19050" t="19050" r="12356" b="16186"/>
            <wp:docPr id="20" name="Picture 19" descr="Scan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48" cy="2257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 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17617" cy="2268187"/>
            <wp:effectExtent l="19050" t="19050" r="11133" b="17813"/>
            <wp:docPr id="21" name="Picture 20" descr="Castrol Half 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rol Half E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42" cy="22696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2A2B" w:rsidRDefault="009B2A2B" w:rsidP="00D44337">
      <w:pPr>
        <w:spacing w:after="0"/>
        <w:ind w:left="3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Burt and Carol </w:t>
      </w:r>
      <w:r w:rsidR="009D341A">
        <w:rPr>
          <w:rFonts w:ascii="Baskerville Old Face" w:hAnsi="Baskerville Old Face"/>
          <w:sz w:val="24"/>
          <w:szCs w:val="24"/>
        </w:rPr>
        <w:t xml:space="preserve">not only printed the new book, but bought back the rights and remaining copies of </w:t>
      </w:r>
      <w:r w:rsidR="009D341A" w:rsidRPr="00D44337">
        <w:rPr>
          <w:rFonts w:ascii="Baskerville Old Face" w:hAnsi="Baskerville Old Face"/>
          <w:i/>
          <w:sz w:val="24"/>
          <w:szCs w:val="24"/>
        </w:rPr>
        <w:t>The Last Open Road</w:t>
      </w:r>
      <w:r w:rsidR="009D341A">
        <w:rPr>
          <w:rFonts w:ascii="Baskerville Old Face" w:hAnsi="Baskerville Old Face"/>
          <w:sz w:val="24"/>
          <w:szCs w:val="24"/>
        </w:rPr>
        <w:t xml:space="preserve"> from St. Martin’s Press as well. And they’ve successfully </w:t>
      </w:r>
      <w:r>
        <w:rPr>
          <w:rFonts w:ascii="Baskerville Old Face" w:hAnsi="Baskerville Old Face"/>
          <w:sz w:val="24"/>
          <w:szCs w:val="24"/>
        </w:rPr>
        <w:t xml:space="preserve">continued that </w:t>
      </w:r>
      <w:r w:rsidR="00D44337">
        <w:rPr>
          <w:rFonts w:ascii="Baskerville Old Face" w:hAnsi="Baskerville Old Face"/>
          <w:sz w:val="24"/>
          <w:szCs w:val="24"/>
        </w:rPr>
        <w:t>a</w:t>
      </w:r>
      <w:r>
        <w:rPr>
          <w:rFonts w:ascii="Baskerville Old Face" w:hAnsi="Baskerville Old Face"/>
          <w:sz w:val="24"/>
          <w:szCs w:val="24"/>
        </w:rPr>
        <w:t xml:space="preserve">pproach for all </w:t>
      </w:r>
      <w:r w:rsidR="005E2C2A">
        <w:rPr>
          <w:rFonts w:ascii="Baskerville Old Face" w:hAnsi="Baskerville Old Face"/>
          <w:sz w:val="24"/>
          <w:szCs w:val="24"/>
        </w:rPr>
        <w:t xml:space="preserve">the subsequent sequels </w:t>
      </w:r>
      <w:r>
        <w:rPr>
          <w:rFonts w:ascii="Baskerville Old Face" w:hAnsi="Baskerville Old Face"/>
          <w:sz w:val="24"/>
          <w:szCs w:val="24"/>
        </w:rPr>
        <w:t xml:space="preserve">(there are currently six novels in </w:t>
      </w:r>
      <w:r w:rsidRPr="00D44337">
        <w:rPr>
          <w:rFonts w:ascii="Baskerville Old Face" w:hAnsi="Baskerville Old Face"/>
          <w:i/>
          <w:sz w:val="24"/>
          <w:szCs w:val="24"/>
        </w:rPr>
        <w:t>The Last Open Road</w:t>
      </w:r>
      <w:r>
        <w:rPr>
          <w:rFonts w:ascii="Baskerville Old Face" w:hAnsi="Baskerville Old Face"/>
          <w:sz w:val="24"/>
          <w:szCs w:val="24"/>
        </w:rPr>
        <w:t xml:space="preserve"> series—plus a short-story anthology—with a seventh and last on the way) and each ad/sponsorship section </w:t>
      </w:r>
      <w:r w:rsidR="009D341A">
        <w:rPr>
          <w:rFonts w:ascii="Baskerville Old Face" w:hAnsi="Baskerville Old Face"/>
          <w:sz w:val="24"/>
          <w:szCs w:val="24"/>
        </w:rPr>
        <w:t xml:space="preserve">has its own unique theme and </w:t>
      </w:r>
      <w:r>
        <w:rPr>
          <w:rFonts w:ascii="Baskerville Old Face" w:hAnsi="Baskerville Old Face"/>
          <w:sz w:val="24"/>
          <w:szCs w:val="24"/>
        </w:rPr>
        <w:t xml:space="preserve">features real ads, </w:t>
      </w:r>
      <w:r w:rsidR="00D44337">
        <w:rPr>
          <w:rFonts w:ascii="Baskerville Old Face" w:hAnsi="Baskerville Old Face"/>
          <w:sz w:val="24"/>
          <w:szCs w:val="24"/>
        </w:rPr>
        <w:t xml:space="preserve">period ads and </w:t>
      </w:r>
      <w:r>
        <w:rPr>
          <w:rFonts w:ascii="Baskerville Old Face" w:hAnsi="Baskerville Old Face"/>
          <w:sz w:val="24"/>
          <w:szCs w:val="24"/>
        </w:rPr>
        <w:t xml:space="preserve">pictures of </w:t>
      </w:r>
      <w:r w:rsidR="009D341A">
        <w:rPr>
          <w:rFonts w:ascii="Baskerville Old Face" w:hAnsi="Baskerville Old Face"/>
          <w:sz w:val="24"/>
          <w:szCs w:val="24"/>
        </w:rPr>
        <w:t xml:space="preserve">cars </w:t>
      </w:r>
      <w:r w:rsidR="00D44337">
        <w:rPr>
          <w:rFonts w:ascii="Baskerville Old Face" w:hAnsi="Baskerville Old Face"/>
          <w:sz w:val="24"/>
          <w:szCs w:val="24"/>
        </w:rPr>
        <w:t xml:space="preserve">and historic events </w:t>
      </w:r>
      <w:r>
        <w:rPr>
          <w:rFonts w:ascii="Baskerville Old Face" w:hAnsi="Baskerville Old Face"/>
          <w:sz w:val="24"/>
          <w:szCs w:val="24"/>
        </w:rPr>
        <w:t xml:space="preserve">appropriate </w:t>
      </w:r>
      <w:r w:rsidR="009D341A">
        <w:rPr>
          <w:rFonts w:ascii="Baskerville Old Face" w:hAnsi="Baskerville Old Face"/>
          <w:sz w:val="24"/>
          <w:szCs w:val="24"/>
        </w:rPr>
        <w:t xml:space="preserve">to the story </w:t>
      </w:r>
      <w:r w:rsidR="005E2C2A">
        <w:rPr>
          <w:rFonts w:ascii="Baskerville Old Face" w:hAnsi="Baskerville Old Face"/>
          <w:sz w:val="24"/>
          <w:szCs w:val="24"/>
        </w:rPr>
        <w:t xml:space="preserve">and </w:t>
      </w:r>
      <w:r w:rsidR="009D341A">
        <w:rPr>
          <w:rFonts w:ascii="Baskerville Old Face" w:hAnsi="Baskerville Old Face"/>
          <w:sz w:val="24"/>
          <w:szCs w:val="24"/>
        </w:rPr>
        <w:t>funny “</w:t>
      </w:r>
      <w:r>
        <w:rPr>
          <w:rFonts w:ascii="Baskerville Old Face" w:hAnsi="Baskerville Old Face"/>
          <w:sz w:val="24"/>
          <w:szCs w:val="24"/>
        </w:rPr>
        <w:t>fake</w:t>
      </w:r>
      <w:r w:rsidR="009D341A">
        <w:rPr>
          <w:rFonts w:ascii="Baskerville Old Face" w:hAnsi="Baskerville Old Face"/>
          <w:sz w:val="24"/>
          <w:szCs w:val="24"/>
        </w:rPr>
        <w:t>”</w:t>
      </w:r>
      <w:r>
        <w:rPr>
          <w:rFonts w:ascii="Baskerville Old Face" w:hAnsi="Baskerville Old Face"/>
          <w:sz w:val="24"/>
          <w:szCs w:val="24"/>
        </w:rPr>
        <w:t xml:space="preserve"> ads to keep the reader’s interest and attention</w:t>
      </w:r>
      <w:r w:rsidR="009D341A">
        <w:rPr>
          <w:rFonts w:ascii="Baskerville Old Face" w:hAnsi="Baskerville Old Face"/>
          <w:sz w:val="24"/>
          <w:szCs w:val="24"/>
        </w:rPr>
        <w:t>:</w:t>
      </w:r>
    </w:p>
    <w:p w:rsidR="003F29F3" w:rsidRDefault="009B2A2B" w:rsidP="00D44337">
      <w:pPr>
        <w:spacing w:after="0"/>
        <w:ind w:left="360"/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862913" cy="1473299"/>
            <wp:effectExtent l="19050" t="19050" r="23037" b="12601"/>
            <wp:docPr id="22" name="Picture 21" descr="flash2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2 061.jpg"/>
                    <pic:cNvPicPr/>
                  </pic:nvPicPr>
                  <pic:blipFill>
                    <a:blip r:embed="rId15" cstate="print"/>
                    <a:srcRect l="5330" t="5989" r="5649" b="6594"/>
                    <a:stretch>
                      <a:fillRect/>
                    </a:stretch>
                  </pic:blipFill>
                  <pic:spPr>
                    <a:xfrm>
                      <a:off x="0" y="0"/>
                      <a:ext cx="1865694" cy="1475498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0C7973"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778284" cy="1465535"/>
            <wp:effectExtent l="19050" t="19050" r="12416" b="20365"/>
            <wp:docPr id="23" name="Picture 22" descr="flash2 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2 1487.jpg"/>
                    <pic:cNvPicPr/>
                  </pic:nvPicPr>
                  <pic:blipFill>
                    <a:blip r:embed="rId16" cstate="print"/>
                    <a:srcRect l="7307" t="49032" r="53693" b="9561"/>
                    <a:stretch>
                      <a:fillRect/>
                    </a:stretch>
                  </pic:blipFill>
                  <pic:spPr>
                    <a:xfrm>
                      <a:off x="0" y="0"/>
                      <a:ext cx="1788353" cy="1473833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0C7973"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958605" cy="1467268"/>
            <wp:effectExtent l="19050" t="19050" r="22595" b="18632"/>
            <wp:docPr id="24" name="Picture 23" descr="PGS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S 89.jpg"/>
                    <pic:cNvPicPr/>
                  </pic:nvPicPr>
                  <pic:blipFill>
                    <a:blip r:embed="rId17" cstate="print"/>
                    <a:srcRect l="4561" t="5588" r="3751" b="5380"/>
                    <a:stretch>
                      <a:fillRect/>
                    </a:stretch>
                  </pic:blipFill>
                  <pic:spPr>
                    <a:xfrm>
                      <a:off x="0" y="0"/>
                      <a:ext cx="1958187" cy="146695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44337" w:rsidRDefault="00D44337" w:rsidP="00D44337">
      <w:pPr>
        <w:spacing w:after="0"/>
        <w:ind w:left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The enthusiastic following for </w:t>
      </w:r>
      <w:r w:rsidRPr="00D44337">
        <w:rPr>
          <w:rFonts w:ascii="Baskerville Old Face" w:hAnsi="Baskerville Old Face"/>
          <w:i/>
          <w:sz w:val="24"/>
          <w:szCs w:val="24"/>
        </w:rPr>
        <w:t>The Last Open Road</w:t>
      </w:r>
      <w:r>
        <w:rPr>
          <w:rFonts w:ascii="Baskerville Old Face" w:hAnsi="Baskerville Old Face"/>
          <w:sz w:val="24"/>
          <w:szCs w:val="24"/>
        </w:rPr>
        <w:t xml:space="preserve"> series has continued through all five sequels:</w:t>
      </w:r>
    </w:p>
    <w:p w:rsidR="004D6F30" w:rsidRDefault="004D6F30" w:rsidP="004D6F30">
      <w:pPr>
        <w:spacing w:after="0"/>
        <w:ind w:left="360"/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145516" cy="1701909"/>
            <wp:effectExtent l="19050" t="0" r="0" b="0"/>
            <wp:docPr id="42" name="Picture 41" descr="FTW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W 1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45" cy="171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 w:rsidRPr="004D6F30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145516" cy="1701909"/>
            <wp:effectExtent l="19050" t="0" r="0" b="0"/>
            <wp:docPr id="46" name="Picture 40" descr="MF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 17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96" cy="17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145516" cy="1701909"/>
            <wp:effectExtent l="19050" t="0" r="0" b="0"/>
            <wp:docPr id="43" name="Picture 42" descr="TG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 1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76" cy="17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148316" cy="1706068"/>
            <wp:effectExtent l="19050" t="0" r="0" b="0"/>
            <wp:docPr id="44" name="Picture 43" descr="200 pt.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pt. 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03" cy="17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132066" cy="1708030"/>
            <wp:effectExtent l="19050" t="0" r="0" b="0"/>
            <wp:docPr id="45" name="Picture 44" descr="S2 cover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 cover smal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834" cy="172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93" w:rsidRDefault="004D6F30" w:rsidP="003E6197">
      <w:pPr>
        <w:spacing w:after="0"/>
        <w:ind w:left="3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The eagerly awaited </w:t>
      </w:r>
      <w:r w:rsidR="00D44337" w:rsidRPr="004D6F30">
        <w:rPr>
          <w:rFonts w:ascii="Baskerville Old Face" w:hAnsi="Baskerville Old Face"/>
          <w:i/>
          <w:sz w:val="24"/>
          <w:szCs w:val="24"/>
        </w:rPr>
        <w:t>The 200mph Steamroller Book III: Assault on Four O’</w:t>
      </w:r>
      <w:r w:rsidRPr="004D6F30">
        <w:rPr>
          <w:rFonts w:ascii="Baskerville Old Face" w:hAnsi="Baskerville Old Face"/>
          <w:i/>
          <w:sz w:val="24"/>
          <w:szCs w:val="24"/>
        </w:rPr>
        <w:t>c</w:t>
      </w:r>
      <w:r w:rsidR="00D44337" w:rsidRPr="004D6F30">
        <w:rPr>
          <w:rFonts w:ascii="Baskerville Old Face" w:hAnsi="Baskerville Old Face"/>
          <w:i/>
          <w:sz w:val="24"/>
          <w:szCs w:val="24"/>
        </w:rPr>
        <w:t>lock</w:t>
      </w:r>
      <w:r w:rsidR="00966D7B" w:rsidRPr="004D6F30">
        <w:rPr>
          <w:rFonts w:ascii="Baskerville Old Face" w:hAnsi="Baskerville Old Face"/>
          <w:sz w:val="24"/>
          <w:szCs w:val="24"/>
        </w:rPr>
        <w:t xml:space="preserve"> </w:t>
      </w:r>
      <w:r w:rsidR="00D44337">
        <w:rPr>
          <w:rFonts w:ascii="Baskerville Old Face" w:hAnsi="Baskerville Old Face"/>
          <w:sz w:val="24"/>
          <w:szCs w:val="24"/>
        </w:rPr>
        <w:t xml:space="preserve">will be the </w:t>
      </w:r>
      <w:r w:rsidR="003E6197">
        <w:rPr>
          <w:rFonts w:ascii="Baskerville Old Face" w:hAnsi="Baskerville Old Face"/>
          <w:sz w:val="24"/>
          <w:szCs w:val="24"/>
        </w:rPr>
        <w:t xml:space="preserve">latest </w:t>
      </w:r>
      <w:r w:rsidR="00D44337">
        <w:rPr>
          <w:rFonts w:ascii="Baskerville Old Face" w:hAnsi="Baskerville Old Face"/>
          <w:sz w:val="24"/>
          <w:szCs w:val="24"/>
        </w:rPr>
        <w:t xml:space="preserve"> book in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="00D44337" w:rsidRPr="004D6F30">
        <w:rPr>
          <w:rFonts w:ascii="Baskerville Old Face" w:hAnsi="Baskerville Old Face"/>
          <w:i/>
          <w:sz w:val="24"/>
          <w:szCs w:val="24"/>
        </w:rPr>
        <w:t>The Last Open Road</w:t>
      </w:r>
      <w:r w:rsidR="00D44337">
        <w:rPr>
          <w:rFonts w:ascii="Baskerville Old Face" w:hAnsi="Baskerville Old Face"/>
          <w:sz w:val="24"/>
          <w:szCs w:val="24"/>
        </w:rPr>
        <w:t xml:space="preserve"> series</w:t>
      </w:r>
      <w:r>
        <w:rPr>
          <w:rFonts w:ascii="Baskerville Old Face" w:hAnsi="Baskerville Old Face"/>
          <w:sz w:val="24"/>
          <w:szCs w:val="24"/>
        </w:rPr>
        <w:t xml:space="preserve">, and a </w:t>
      </w:r>
      <w:r w:rsidR="003E6197">
        <w:rPr>
          <w:rFonts w:ascii="Baskerville Old Face" w:hAnsi="Baskerville Old Face"/>
          <w:sz w:val="24"/>
          <w:szCs w:val="24"/>
        </w:rPr>
        <w:t xml:space="preserve">special </w:t>
      </w:r>
      <w:r>
        <w:rPr>
          <w:rFonts w:ascii="Baskerville Old Face" w:hAnsi="Baskerville Old Face"/>
          <w:sz w:val="24"/>
          <w:szCs w:val="24"/>
        </w:rPr>
        <w:t xml:space="preserve">chance to be a part of the project and reach out to that audience with a message that will endure for years to come. Unlike periodicals that are often put on a shelf or into the wastebasket after a single thumb-through, </w:t>
      </w:r>
      <w:r>
        <w:rPr>
          <w:rFonts w:ascii="Baskerville Old Face" w:hAnsi="Baskerville Old Face"/>
          <w:i/>
          <w:sz w:val="24"/>
          <w:szCs w:val="24"/>
        </w:rPr>
        <w:t xml:space="preserve">The Last Open Road </w:t>
      </w:r>
      <w:r>
        <w:rPr>
          <w:rFonts w:ascii="Baskerville Old Face" w:hAnsi="Baskerville Old Face"/>
          <w:sz w:val="24"/>
          <w:szCs w:val="24"/>
        </w:rPr>
        <w:t xml:space="preserve">novels are typically read and re-read over many sittings and are often passed on to friends. </w:t>
      </w:r>
      <w:r w:rsidR="00927239">
        <w:rPr>
          <w:rFonts w:ascii="Baskerville Old Face" w:hAnsi="Baskerville Old Face"/>
          <w:sz w:val="24"/>
          <w:szCs w:val="24"/>
        </w:rPr>
        <w:t>So at pricing competitive with a single insertion in a print magazine, your advertising message will have a near unlimited shelf-life and reach an involved, high-demographic</w:t>
      </w:r>
      <w:r w:rsidR="00C43076">
        <w:rPr>
          <w:rFonts w:ascii="Baskerville Old Face" w:hAnsi="Baskerville Old Face"/>
          <w:sz w:val="24"/>
          <w:szCs w:val="24"/>
        </w:rPr>
        <w:t>, enthusiastic</w:t>
      </w:r>
      <w:r w:rsidR="00927239">
        <w:rPr>
          <w:rFonts w:ascii="Baskerville Old Face" w:hAnsi="Baskerville Old Face"/>
          <w:sz w:val="24"/>
          <w:szCs w:val="24"/>
        </w:rPr>
        <w:t xml:space="preserve"> and brand-loyal audience. </w:t>
      </w:r>
      <w:r w:rsidR="009D341A">
        <w:rPr>
          <w:rFonts w:ascii="Baskerville Old Face" w:hAnsi="Baskerville Old Face"/>
          <w:sz w:val="24"/>
          <w:szCs w:val="24"/>
        </w:rPr>
        <w:t xml:space="preserve"> </w:t>
      </w:r>
    </w:p>
    <w:p w:rsidR="00927239" w:rsidRDefault="00927239" w:rsidP="003E6197">
      <w:pPr>
        <w:spacing w:after="0"/>
        <w:ind w:left="360"/>
        <w:jc w:val="both"/>
        <w:rPr>
          <w:rFonts w:ascii="Baskerville Old Face" w:hAnsi="Baskerville Old Face"/>
          <w:sz w:val="24"/>
          <w:szCs w:val="24"/>
        </w:rPr>
      </w:pPr>
    </w:p>
    <w:p w:rsidR="00927239" w:rsidRDefault="00927239" w:rsidP="00927239">
      <w:pPr>
        <w:spacing w:after="0"/>
        <w:ind w:left="360"/>
        <w:rPr>
          <w:rFonts w:ascii="Baskerville Old Face" w:hAnsi="Baskerville Old Face"/>
          <w:sz w:val="24"/>
          <w:szCs w:val="24"/>
        </w:rPr>
      </w:pPr>
    </w:p>
    <w:p w:rsidR="003123B3" w:rsidRPr="003123B3" w:rsidRDefault="0085421F" w:rsidP="003123B3">
      <w:pPr>
        <w:spacing w:after="0"/>
        <w:jc w:val="both"/>
        <w:rPr>
          <w:rFonts w:ascii="Baskerville Old Face" w:hAnsi="Baskerville Old Face"/>
          <w:sz w:val="28"/>
          <w:szCs w:val="28"/>
        </w:rPr>
      </w:pPr>
      <w:r w:rsidRPr="003123B3">
        <w:rPr>
          <w:rFonts w:ascii="Baskerville Old Face" w:hAnsi="Baskerville Old Face"/>
          <w:i/>
          <w:sz w:val="28"/>
          <w:szCs w:val="28"/>
        </w:rPr>
        <w:lastRenderedPageBreak/>
        <w:t>The Last Open Road</w:t>
      </w:r>
      <w:r w:rsidR="009A712D" w:rsidRPr="003123B3">
        <w:rPr>
          <w:rFonts w:ascii="Baskerville Old Face" w:hAnsi="Baskerville Old Face"/>
          <w:sz w:val="28"/>
          <w:szCs w:val="28"/>
        </w:rPr>
        <w:t xml:space="preserve"> </w:t>
      </w:r>
      <w:r w:rsidR="00626D40" w:rsidRPr="003123B3">
        <w:rPr>
          <w:rFonts w:ascii="Baskerville Old Face" w:hAnsi="Baskerville Old Face"/>
          <w:sz w:val="28"/>
          <w:szCs w:val="28"/>
        </w:rPr>
        <w:t xml:space="preserve">book series </w:t>
      </w:r>
      <w:r w:rsidR="003123B3" w:rsidRPr="003123B3">
        <w:rPr>
          <w:rFonts w:ascii="Baskerville Old Face" w:hAnsi="Baskerville Old Face"/>
          <w:sz w:val="28"/>
          <w:szCs w:val="28"/>
        </w:rPr>
        <w:t xml:space="preserve">has developed an incredibly </w:t>
      </w:r>
      <w:r w:rsidR="009A712D" w:rsidRPr="003123B3">
        <w:rPr>
          <w:rFonts w:ascii="Baskerville Old Face" w:hAnsi="Baskerville Old Face"/>
          <w:sz w:val="28"/>
          <w:szCs w:val="28"/>
        </w:rPr>
        <w:t xml:space="preserve">large and enthusiastic following </w:t>
      </w:r>
      <w:r w:rsidR="00626D40" w:rsidRPr="003123B3">
        <w:rPr>
          <w:rFonts w:ascii="Baskerville Old Face" w:hAnsi="Baskerville Old Face"/>
          <w:sz w:val="28"/>
          <w:szCs w:val="28"/>
        </w:rPr>
        <w:t xml:space="preserve">world-wide </w:t>
      </w:r>
      <w:r w:rsidR="009A712D" w:rsidRPr="003123B3">
        <w:rPr>
          <w:rFonts w:ascii="Baskerville Old Face" w:hAnsi="Baskerville Old Face"/>
          <w:sz w:val="28"/>
          <w:szCs w:val="28"/>
        </w:rPr>
        <w:t>in the motorsports</w:t>
      </w:r>
      <w:r w:rsidR="003123B3" w:rsidRPr="003123B3">
        <w:rPr>
          <w:rFonts w:ascii="Baskerville Old Face" w:hAnsi="Baskerville Old Face"/>
          <w:sz w:val="28"/>
          <w:szCs w:val="28"/>
        </w:rPr>
        <w:t xml:space="preserve">, car hobbyist and </w:t>
      </w:r>
      <w:r w:rsidR="009A712D" w:rsidRPr="003123B3">
        <w:rPr>
          <w:rFonts w:ascii="Baskerville Old Face" w:hAnsi="Baskerville Old Face"/>
          <w:sz w:val="28"/>
          <w:szCs w:val="28"/>
        </w:rPr>
        <w:t>collector-car worlds</w:t>
      </w:r>
      <w:r w:rsidR="003123B3" w:rsidRPr="003123B3">
        <w:rPr>
          <w:rFonts w:ascii="Baskerville Old Face" w:hAnsi="Baskerville Old Face"/>
          <w:sz w:val="28"/>
          <w:szCs w:val="28"/>
        </w:rPr>
        <w:t>:</w:t>
      </w:r>
    </w:p>
    <w:p w:rsidR="004233EF" w:rsidRDefault="009A712D" w:rsidP="003123B3">
      <w:pPr>
        <w:spacing w:after="0"/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48447" cy="1088556"/>
            <wp:effectExtent l="19050" t="19050" r="18403" b="16344"/>
            <wp:docPr id="4" name="Picture 3" descr="356 racecar w de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 racecar w deca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60" cy="1091422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336814" cy="1058706"/>
            <wp:effectExtent l="19050" t="19050" r="15736" b="27144"/>
            <wp:docPr id="5" name="Picture 4" descr="Chuck's 120 w de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ck's 120 w decal.JPG"/>
                    <pic:cNvPicPr/>
                  </pic:nvPicPr>
                  <pic:blipFill>
                    <a:blip r:embed="rId24" cstate="print"/>
                    <a:srcRect r="17382" b="12760"/>
                    <a:stretch>
                      <a:fillRect/>
                    </a:stretch>
                  </pic:blipFill>
                  <pic:spPr>
                    <a:xfrm>
                      <a:off x="0" y="0"/>
                      <a:ext cx="1341851" cy="106269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756605" cy="1067812"/>
            <wp:effectExtent l="19050" t="19050" r="15045" b="18038"/>
            <wp:docPr id="6" name="Picture 5" descr="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1.JPG"/>
                    <pic:cNvPicPr/>
                  </pic:nvPicPr>
                  <pic:blipFill>
                    <a:blip r:embed="rId25" cstate="print"/>
                    <a:srcRect l="1391" t="15681" r="5596" b="8997"/>
                    <a:stretch>
                      <a:fillRect/>
                    </a:stretch>
                  </pic:blipFill>
                  <pic:spPr>
                    <a:xfrm>
                      <a:off x="0" y="0"/>
                      <a:ext cx="1757493" cy="1068352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14694" cy="1060880"/>
            <wp:effectExtent l="19050" t="19050" r="14056" b="24970"/>
            <wp:docPr id="7" name="Picture 6" descr="P101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25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54" cy="1062650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6CB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528286" cy="988827"/>
            <wp:effectExtent l="19050" t="19050" r="14764" b="20823"/>
            <wp:docPr id="8" name="Picture 7" descr="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8.JPG"/>
                    <pic:cNvPicPr/>
                  </pic:nvPicPr>
                  <pic:blipFill>
                    <a:blip r:embed="rId27" cstate="print"/>
                    <a:srcRect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1532288" cy="991417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23B3">
        <w:rPr>
          <w:rFonts w:ascii="Baskerville Old Face" w:hAnsi="Baskerville Old Face"/>
          <w:sz w:val="24"/>
          <w:szCs w:val="24"/>
        </w:rPr>
        <w:t xml:space="preserve"> </w:t>
      </w:r>
      <w:r w:rsidR="00961F72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310129" cy="994786"/>
            <wp:effectExtent l="19050" t="19050" r="23371" b="14864"/>
            <wp:docPr id="3" name="Picture 2" descr="10599252_10204084579450561_8328311598421382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9252_10204084579450561_8328311598421382799_n.jpg"/>
                    <pic:cNvPicPr/>
                  </pic:nvPicPr>
                  <pic:blipFill>
                    <a:blip r:embed="rId28" cstate="print"/>
                    <a:srcRect l="5986" t="6061" r="6071" b="5050"/>
                    <a:stretch>
                      <a:fillRect/>
                    </a:stretch>
                  </pic:blipFill>
                  <pic:spPr>
                    <a:xfrm>
                      <a:off x="0" y="0"/>
                      <a:ext cx="1312125" cy="996302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1F72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601932" cy="1006534"/>
            <wp:effectExtent l="19050" t="19050" r="17318" b="22166"/>
            <wp:docPr id="27" name="Picture 26" descr="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9.JPG"/>
                    <pic:cNvPicPr/>
                  </pic:nvPicPr>
                  <pic:blipFill>
                    <a:blip r:embed="rId29" cstate="print"/>
                    <a:srcRect t="48831" r="4395" b="11234"/>
                    <a:stretch>
                      <a:fillRect/>
                    </a:stretch>
                  </pic:blipFill>
                  <pic:spPr>
                    <a:xfrm>
                      <a:off x="0" y="0"/>
                      <a:ext cx="1602243" cy="1006729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1F72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42217" cy="1003465"/>
            <wp:effectExtent l="19050" t="19050" r="24633" b="25235"/>
            <wp:docPr id="28" name="Picture 27" descr="20180514_12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24111.jpg"/>
                    <pic:cNvPicPr/>
                  </pic:nvPicPr>
                  <pic:blipFill>
                    <a:blip r:embed="rId30" cstate="print"/>
                    <a:srcRect l="8890" r="10514"/>
                    <a:stretch>
                      <a:fillRect/>
                    </a:stretch>
                  </pic:blipFill>
                  <pic:spPr>
                    <a:xfrm>
                      <a:off x="0" y="0"/>
                      <a:ext cx="1442217" cy="100346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1F72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364425" cy="1036465"/>
            <wp:effectExtent l="19050" t="19050" r="26225" b="11285"/>
            <wp:docPr id="29" name="Picture 28" descr="DSC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25.JPG"/>
                    <pic:cNvPicPr/>
                  </pic:nvPicPr>
                  <pic:blipFill>
                    <a:blip r:embed="rId31" cstate="print"/>
                    <a:srcRect l="3600" t="5387" r="12714"/>
                    <a:stretch>
                      <a:fillRect/>
                    </a:stretch>
                  </pic:blipFill>
                  <pic:spPr>
                    <a:xfrm>
                      <a:off x="0" y="0"/>
                      <a:ext cx="1364425" cy="103646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23B3">
        <w:rPr>
          <w:rFonts w:ascii="Baskerville Old Face" w:hAnsi="Baskerville Old Face"/>
          <w:sz w:val="24"/>
          <w:szCs w:val="24"/>
        </w:rPr>
        <w:t xml:space="preserve"> </w:t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584119" cy="1121493"/>
            <wp:effectExtent l="19050" t="19050" r="16081" b="21507"/>
            <wp:docPr id="30" name="Picture 29" descr="Christensen Porsche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ensen Porsche detail.jpg"/>
                    <pic:cNvPicPr/>
                  </pic:nvPicPr>
                  <pic:blipFill>
                    <a:blip r:embed="rId32" cstate="print"/>
                    <a:srcRect l="43129" t="20941" r="3124" b="16831"/>
                    <a:stretch>
                      <a:fillRect/>
                    </a:stretch>
                  </pic:blipFill>
                  <pic:spPr>
                    <a:xfrm>
                      <a:off x="0" y="0"/>
                      <a:ext cx="1584173" cy="1121531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71303" cy="1103477"/>
            <wp:effectExtent l="19050" t="19050" r="14597" b="20473"/>
            <wp:docPr id="32" name="Picture 31" descr="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65" cy="1104123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89056" cy="1116792"/>
            <wp:effectExtent l="19050" t="19050" r="15894" b="26208"/>
            <wp:docPr id="31" name="Picture 30" descr="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62" cy="1118896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99191" cy="1223399"/>
            <wp:effectExtent l="19050" t="19050" r="24809" b="14851"/>
            <wp:docPr id="33" name="Picture 32" descr="HEX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X_5608.jpg"/>
                    <pic:cNvPicPr/>
                  </pic:nvPicPr>
                  <pic:blipFill>
                    <a:blip r:embed="rId35" cstate="print"/>
                    <a:srcRect l="39686" t="5045" r="5247" b="12689"/>
                    <a:stretch>
                      <a:fillRect/>
                    </a:stretch>
                  </pic:blipFill>
                  <pic:spPr>
                    <a:xfrm>
                      <a:off x="0" y="0"/>
                      <a:ext cx="1503101" cy="1226589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23B3">
        <w:rPr>
          <w:rFonts w:ascii="Baskerville Old Face" w:hAnsi="Baskerville Old Face"/>
          <w:sz w:val="24"/>
          <w:szCs w:val="24"/>
        </w:rPr>
        <w:t xml:space="preserve"> </w:t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479588" cy="1222367"/>
            <wp:effectExtent l="19050" t="19050" r="25362" b="15883"/>
            <wp:docPr id="34" name="Picture 33" descr="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8.JPG"/>
                    <pic:cNvPicPr/>
                  </pic:nvPicPr>
                  <pic:blipFill>
                    <a:blip r:embed="rId36" cstate="print"/>
                    <a:srcRect r="9435"/>
                    <a:stretch>
                      <a:fillRect/>
                    </a:stretch>
                  </pic:blipFill>
                  <pic:spPr>
                    <a:xfrm>
                      <a:off x="0" y="0"/>
                      <a:ext cx="1480392" cy="1223031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367775" cy="1246225"/>
            <wp:effectExtent l="19050" t="19050" r="22875" b="11075"/>
            <wp:docPr id="35" name="Picture 34" descr="P10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2523.JPG"/>
                    <pic:cNvPicPr/>
                  </pic:nvPicPr>
                  <pic:blipFill>
                    <a:blip r:embed="rId37" cstate="print"/>
                    <a:srcRect l="24492" r="17393" b="29141"/>
                    <a:stretch>
                      <a:fillRect/>
                    </a:stretch>
                  </pic:blipFill>
                  <pic:spPr>
                    <a:xfrm>
                      <a:off x="0" y="0"/>
                      <a:ext cx="1367775" cy="124622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233EF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774564" cy="1212749"/>
            <wp:effectExtent l="19050" t="19050" r="16136" b="25501"/>
            <wp:docPr id="36" name="Picture 35" descr="ViperRA decal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erRA decal small.JPG"/>
                    <pic:cNvPicPr/>
                  </pic:nvPicPr>
                  <pic:blipFill>
                    <a:blip r:embed="rId38" cstate="print"/>
                    <a:srcRect l="3440" t="7885" r="3385" b="7168"/>
                    <a:stretch>
                      <a:fillRect/>
                    </a:stretch>
                  </pic:blipFill>
                  <pic:spPr>
                    <a:xfrm>
                      <a:off x="0" y="0"/>
                      <a:ext cx="1774188" cy="1212492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23B3">
        <w:rPr>
          <w:rFonts w:ascii="Baskerville Old Face" w:hAnsi="Baskerville Old Face"/>
          <w:sz w:val="24"/>
          <w:szCs w:val="24"/>
        </w:rPr>
        <w:t xml:space="preserve"> </w:t>
      </w:r>
      <w:r w:rsidR="003123B3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828800" cy="1246062"/>
            <wp:effectExtent l="19050" t="19050" r="19050" b="11238"/>
            <wp:docPr id="13" name="Picture 12" descr="Gurney Yates First Cannonball Ferr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ney Yates First Cannonball Ferrari.jpg"/>
                    <pic:cNvPicPr/>
                  </pic:nvPicPr>
                  <pic:blipFill>
                    <a:blip r:embed="rId39" cstate="print"/>
                    <a:srcRect l="3522" t="1891" r="-236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6062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3123B3">
        <w:rPr>
          <w:rFonts w:ascii="Baskerville Old Face" w:hAnsi="Baskerville Old Face"/>
          <w:sz w:val="24"/>
          <w:szCs w:val="24"/>
        </w:rPr>
        <w:t xml:space="preserve"> </w:t>
      </w:r>
      <w:r w:rsidR="003123B3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702885" cy="1261297"/>
            <wp:effectExtent l="19050" t="19050" r="21265" b="15053"/>
            <wp:docPr id="14" name="Picture 13" descr="Mazda IMSA prototype at Long 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da IMSA prototype at Long Beach.jpg"/>
                    <pic:cNvPicPr/>
                  </pic:nvPicPr>
                  <pic:blipFill>
                    <a:blip r:embed="rId40" cstate="print"/>
                    <a:srcRect l="3356" t="23318" r="9099" b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2717207" cy="126798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3123B3">
        <w:rPr>
          <w:rFonts w:ascii="Baskerville Old Face" w:hAnsi="Baskerville Old Face"/>
          <w:sz w:val="24"/>
          <w:szCs w:val="24"/>
        </w:rPr>
        <w:t xml:space="preserve"> </w:t>
      </w:r>
      <w:r w:rsidR="003123B3" w:rsidRPr="003123B3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582331" cy="1263353"/>
            <wp:effectExtent l="19050" t="19050" r="17869" b="12997"/>
            <wp:docPr id="15" name="Picture 36" descr="Finzio Tru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zio Truck 1.jpg"/>
                    <pic:cNvPicPr/>
                  </pic:nvPicPr>
                  <pic:blipFill>
                    <a:blip r:embed="rId41" cstate="print"/>
                    <a:srcRect l="9911" t="4224"/>
                    <a:stretch>
                      <a:fillRect/>
                    </a:stretch>
                  </pic:blipFill>
                  <pic:spPr>
                    <a:xfrm>
                      <a:off x="0" y="0"/>
                      <a:ext cx="1584429" cy="1265028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1E40" w:rsidRDefault="00DD1E40" w:rsidP="003123B3">
      <w:pPr>
        <w:spacing w:after="0"/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139360" cy="1329070"/>
            <wp:effectExtent l="19050" t="19050" r="13290" b="23480"/>
            <wp:docPr id="38" name="Picture 37" descr="Riley Mercedes AMG GT3 at Road 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ley Mercedes AMG GT3 at Road America.jpg"/>
                    <pic:cNvPicPr/>
                  </pic:nvPicPr>
                  <pic:blipFill>
                    <a:blip r:embed="rId42" cstate="print"/>
                    <a:srcRect b="6716"/>
                    <a:stretch>
                      <a:fillRect/>
                    </a:stretch>
                  </pic:blipFill>
                  <pic:spPr>
                    <a:xfrm>
                      <a:off x="0" y="0"/>
                      <a:ext cx="2139360" cy="132907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765005" cy="1333500"/>
            <wp:effectExtent l="19050" t="19050" r="25695" b="19050"/>
            <wp:docPr id="40" name="Picture 39" descr="Pumpelly Cay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elly Cayman.jpg"/>
                    <pic:cNvPicPr/>
                  </pic:nvPicPr>
                  <pic:blipFill>
                    <a:blip r:embed="rId43" cstate="print"/>
                    <a:srcRect t="7122" r="7158" b="10039"/>
                    <a:stretch>
                      <a:fillRect/>
                    </a:stretch>
                  </pic:blipFill>
                  <pic:spPr>
                    <a:xfrm>
                      <a:off x="0" y="0"/>
                      <a:ext cx="1765005" cy="13335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224420" cy="1353831"/>
            <wp:effectExtent l="19050" t="19050" r="23480" b="17769"/>
            <wp:docPr id="39" name="Picture 38" descr="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5.JPG"/>
                    <pic:cNvPicPr/>
                  </pic:nvPicPr>
                  <pic:blipFill>
                    <a:blip r:embed="rId44" cstate="print"/>
                    <a:srcRect t="16593" r="9963" b="10398"/>
                    <a:stretch>
                      <a:fillRect/>
                    </a:stretch>
                  </pic:blipFill>
                  <pic:spPr>
                    <a:xfrm>
                      <a:off x="0" y="0"/>
                      <a:ext cx="2227271" cy="1355566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27239" w:rsidRDefault="00927239" w:rsidP="003123B3">
      <w:pPr>
        <w:spacing w:after="0"/>
        <w:jc w:val="center"/>
        <w:rPr>
          <w:rFonts w:ascii="Baskerville Old Face" w:hAnsi="Baskerville Old Face"/>
          <w:sz w:val="24"/>
          <w:szCs w:val="24"/>
        </w:rPr>
      </w:pPr>
      <w:r w:rsidRPr="00927239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419686" cy="1008871"/>
            <wp:effectExtent l="19050" t="19050" r="18714" b="19829"/>
            <wp:docPr id="50" name="Picture 48" descr="Old sportsracer de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sportsracer decal.JPG"/>
                    <pic:cNvPicPr/>
                  </pic:nvPicPr>
                  <pic:blipFill>
                    <a:blip r:embed="rId45" cstate="print"/>
                    <a:srcRect l="2304" t="16502" r="2559" b="30403"/>
                    <a:stretch>
                      <a:fillRect/>
                    </a:stretch>
                  </pic:blipFill>
                  <pic:spPr>
                    <a:xfrm>
                      <a:off x="0" y="0"/>
                      <a:ext cx="2419686" cy="1008871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1395682" cy="1005404"/>
            <wp:effectExtent l="19050" t="19050" r="14018" b="23296"/>
            <wp:docPr id="47" name="Picture 46" descr="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8.jpg"/>
                    <pic:cNvPicPr/>
                  </pic:nvPicPr>
                  <pic:blipFill>
                    <a:blip r:embed="rId46" cstate="print"/>
                    <a:srcRect t="4930"/>
                    <a:stretch>
                      <a:fillRect/>
                    </a:stretch>
                  </pic:blipFill>
                  <pic:spPr>
                    <a:xfrm>
                      <a:off x="0" y="0"/>
                      <a:ext cx="1395682" cy="1005404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353214" cy="1017917"/>
            <wp:effectExtent l="19050" t="19050" r="28036" b="10783"/>
            <wp:docPr id="48" name="Picture 47" descr="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6.jpg"/>
                    <pic:cNvPicPr/>
                  </pic:nvPicPr>
                  <pic:blipFill>
                    <a:blip r:embed="rId47" cstate="print"/>
                    <a:srcRect t="30196" r="3194" b="9006"/>
                    <a:stretch>
                      <a:fillRect/>
                    </a:stretch>
                  </pic:blipFill>
                  <pic:spPr>
                    <a:xfrm>
                      <a:off x="0" y="0"/>
                      <a:ext cx="2353214" cy="1017917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 </w:t>
      </w:r>
    </w:p>
    <w:p w:rsidR="00925723" w:rsidRDefault="00306CC3" w:rsidP="00306CC3">
      <w:pPr>
        <w:tabs>
          <w:tab w:val="left" w:pos="706"/>
          <w:tab w:val="center" w:pos="5220"/>
        </w:tabs>
        <w:spacing w:after="0"/>
        <w:ind w:left="360"/>
        <w:jc w:val="center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noProof/>
          <w:sz w:val="40"/>
          <w:szCs w:val="40"/>
        </w:rPr>
        <w:lastRenderedPageBreak/>
        <w:drawing>
          <wp:inline distT="0" distB="0" distL="0" distR="0">
            <wp:extent cx="4071728" cy="3515264"/>
            <wp:effectExtent l="190500" t="152400" r="176422" b="123286"/>
            <wp:docPr id="57" name="Picture 56" descr="200 Dust Jacket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Dust Jacket cropped.jpg"/>
                    <pic:cNvPicPr/>
                  </pic:nvPicPr>
                  <pic:blipFill>
                    <a:blip r:embed="rId48" cstate="print"/>
                    <a:srcRect t="5436" b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071728" cy="3515264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1405" w:rsidRPr="00FA4450" w:rsidRDefault="00711405" w:rsidP="001B0BA0">
      <w:pPr>
        <w:tabs>
          <w:tab w:val="left" w:pos="706"/>
          <w:tab w:val="center" w:pos="5220"/>
        </w:tabs>
        <w:spacing w:after="0"/>
        <w:ind w:left="360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FA4450">
        <w:rPr>
          <w:rFonts w:ascii="Baskerville Old Face" w:hAnsi="Baskerville Old Face"/>
          <w:b/>
          <w:sz w:val="36"/>
          <w:szCs w:val="36"/>
          <w:u w:val="single"/>
        </w:rPr>
        <w:t>The 200mph Steamroller Book III: Display Advertising</w:t>
      </w:r>
      <w:r w:rsidR="00FA4450" w:rsidRPr="00FA4450">
        <w:rPr>
          <w:rFonts w:ascii="Baskerville Old Face" w:hAnsi="Baskerville Old Face"/>
          <w:b/>
          <w:sz w:val="36"/>
          <w:szCs w:val="36"/>
          <w:u w:val="single"/>
        </w:rPr>
        <w:t xml:space="preserve"> Rates</w:t>
      </w:r>
    </w:p>
    <w:p w:rsidR="00FA4450" w:rsidRDefault="00711405" w:rsidP="00711405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Full Page (</w:t>
      </w:r>
      <w:r w:rsidR="00FA4450">
        <w:rPr>
          <w:rFonts w:ascii="Baskerville Old Face" w:hAnsi="Baskerville Old Face"/>
          <w:sz w:val="28"/>
          <w:szCs w:val="28"/>
        </w:rPr>
        <w:t>5”W x 8”H) @ $3000           Half Page (8”W x 4”H or 4”W x 8”H) @ $2000</w:t>
      </w:r>
    </w:p>
    <w:p w:rsidR="00FA4450" w:rsidRDefault="00FA4450" w:rsidP="00711405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Third Page (5” W x 2.66H) @ $1750    Quarter Page (2.5W x 4”H) @ $1500</w:t>
      </w:r>
    </w:p>
    <w:p w:rsidR="00FA4450" w:rsidRDefault="00FA4450" w:rsidP="00711405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Eighth Page (Business Card) @ $750</w:t>
      </w:r>
    </w:p>
    <w:p w:rsidR="00AD25D3" w:rsidRDefault="00AD25D3" w:rsidP="00711405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$250 discount OR a free size upgrade for non-profits, clubs and personal (non-commercial) content.</w:t>
      </w:r>
    </w:p>
    <w:p w:rsidR="00AD25D3" w:rsidRDefault="00AD25D3" w:rsidP="00711405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</w:t>
      </w:r>
    </w:p>
    <w:p w:rsidR="00FA4450" w:rsidRDefault="00FA4450" w:rsidP="00711405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</w:p>
    <w:p w:rsidR="00711405" w:rsidRPr="00711405" w:rsidRDefault="00FA4450" w:rsidP="00FA4450">
      <w:pPr>
        <w:tabs>
          <w:tab w:val="left" w:pos="706"/>
          <w:tab w:val="center" w:pos="5220"/>
        </w:tabs>
        <w:spacing w:after="0"/>
        <w:ind w:left="360"/>
        <w:jc w:val="center"/>
        <w:rPr>
          <w:rFonts w:ascii="Baskerville Old Face" w:hAnsi="Baskerville Old Face"/>
          <w:sz w:val="28"/>
          <w:szCs w:val="28"/>
        </w:rPr>
      </w:pPr>
      <w:r w:rsidRPr="00FA4450">
        <w:rPr>
          <w:rFonts w:ascii="Baskerville Old Face" w:hAnsi="Baskerville Old Face"/>
          <w:b/>
          <w:sz w:val="36"/>
          <w:szCs w:val="36"/>
          <w:u w:val="single"/>
        </w:rPr>
        <w:t xml:space="preserve">The 200mph Steamroller Book III: </w:t>
      </w:r>
      <w:r>
        <w:rPr>
          <w:rFonts w:ascii="Baskerville Old Face" w:hAnsi="Baskerville Old Face"/>
          <w:b/>
          <w:sz w:val="36"/>
          <w:szCs w:val="36"/>
          <w:u w:val="single"/>
        </w:rPr>
        <w:t>Personal Ad Rates</w:t>
      </w:r>
      <w:r>
        <w:rPr>
          <w:rFonts w:ascii="Baskerville Old Face" w:hAnsi="Baskerville Old Face"/>
          <w:sz w:val="28"/>
          <w:szCs w:val="28"/>
        </w:rPr>
        <w:t xml:space="preserve">     </w:t>
      </w:r>
    </w:p>
    <w:p w:rsidR="00AD25D3" w:rsidRDefault="00FA4450" w:rsidP="00FA4450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This can be a picture of a </w:t>
      </w:r>
      <w:r w:rsidR="00AD25D3">
        <w:rPr>
          <w:rFonts w:ascii="Baskerville Old Face" w:hAnsi="Baskerville Old Face"/>
          <w:sz w:val="28"/>
          <w:szCs w:val="28"/>
        </w:rPr>
        <w:t xml:space="preserve">favorite or historic </w:t>
      </w:r>
      <w:r>
        <w:rPr>
          <w:rFonts w:ascii="Baskerville Old Face" w:hAnsi="Baskerville Old Face"/>
          <w:sz w:val="28"/>
          <w:szCs w:val="28"/>
        </w:rPr>
        <w:t xml:space="preserve">car, </w:t>
      </w:r>
      <w:r w:rsidR="00AD25D3">
        <w:rPr>
          <w:rFonts w:ascii="Baskerville Old Face" w:hAnsi="Baskerville Old Face"/>
          <w:sz w:val="28"/>
          <w:szCs w:val="28"/>
        </w:rPr>
        <w:t xml:space="preserve">a </w:t>
      </w:r>
      <w:r>
        <w:rPr>
          <w:rFonts w:ascii="Baskerville Old Face" w:hAnsi="Baskerville Old Face"/>
          <w:sz w:val="28"/>
          <w:szCs w:val="28"/>
        </w:rPr>
        <w:t>person</w:t>
      </w:r>
      <w:r w:rsidR="00AD25D3">
        <w:rPr>
          <w:rFonts w:ascii="Baskerville Old Face" w:hAnsi="Baskerville Old Face"/>
          <w:sz w:val="28"/>
          <w:szCs w:val="28"/>
        </w:rPr>
        <w:t xml:space="preserve"> or people to be honored or remembered (in good taste, of course)</w:t>
      </w:r>
      <w:r>
        <w:rPr>
          <w:rFonts w:ascii="Baskerville Old Face" w:hAnsi="Baskerville Old Face"/>
          <w:sz w:val="28"/>
          <w:szCs w:val="28"/>
        </w:rPr>
        <w:t xml:space="preserve">, </w:t>
      </w:r>
      <w:r w:rsidR="00AD25D3">
        <w:rPr>
          <w:rFonts w:ascii="Baskerville Old Face" w:hAnsi="Baskerville Old Face"/>
          <w:sz w:val="28"/>
          <w:szCs w:val="28"/>
        </w:rPr>
        <w:t xml:space="preserve">a particular </w:t>
      </w:r>
      <w:r>
        <w:rPr>
          <w:rFonts w:ascii="Baskerville Old Face" w:hAnsi="Baskerville Old Face"/>
          <w:sz w:val="28"/>
          <w:szCs w:val="28"/>
        </w:rPr>
        <w:t xml:space="preserve">event, </w:t>
      </w:r>
      <w:r w:rsidR="00AD25D3">
        <w:rPr>
          <w:rFonts w:ascii="Baskerville Old Face" w:hAnsi="Baskerville Old Face"/>
          <w:sz w:val="28"/>
          <w:szCs w:val="28"/>
        </w:rPr>
        <w:t xml:space="preserve">a print message, </w:t>
      </w:r>
      <w:r>
        <w:rPr>
          <w:rFonts w:ascii="Baskerville Old Face" w:hAnsi="Baskerville Old Face"/>
          <w:sz w:val="28"/>
          <w:szCs w:val="28"/>
        </w:rPr>
        <w:t>whatever</w:t>
      </w:r>
      <w:r w:rsidR="00AD25D3">
        <w:rPr>
          <w:rFonts w:ascii="Baskerville Old Face" w:hAnsi="Baskerville Old Face"/>
          <w:sz w:val="28"/>
          <w:szCs w:val="28"/>
        </w:rPr>
        <w:t>.</w:t>
      </w:r>
    </w:p>
    <w:p w:rsidR="00711405" w:rsidRDefault="00AD25D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Quarter Page (2.5”W x 4”H) @ $1000            Eighth Page (business card size) @ $500</w:t>
      </w:r>
    </w:p>
    <w:p w:rsidR="00AD25D3" w:rsidRDefault="00AD25D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</w:p>
    <w:p w:rsidR="00AD25D3" w:rsidRDefault="00AD25D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</w:p>
    <w:p w:rsidR="00AD25D3" w:rsidRDefault="00AD25D3" w:rsidP="00AD25D3">
      <w:pPr>
        <w:tabs>
          <w:tab w:val="left" w:pos="706"/>
          <w:tab w:val="center" w:pos="5220"/>
        </w:tabs>
        <w:spacing w:after="0"/>
        <w:ind w:left="360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FA4450">
        <w:rPr>
          <w:rFonts w:ascii="Baskerville Old Face" w:hAnsi="Baskerville Old Face"/>
          <w:b/>
          <w:sz w:val="36"/>
          <w:szCs w:val="36"/>
          <w:u w:val="single"/>
        </w:rPr>
        <w:t xml:space="preserve">The 200mph Steamroller Book III: </w:t>
      </w:r>
      <w:r>
        <w:rPr>
          <w:rFonts w:ascii="Baskerville Old Face" w:hAnsi="Baskerville Old Face"/>
          <w:b/>
          <w:sz w:val="36"/>
          <w:szCs w:val="36"/>
          <w:u w:val="single"/>
        </w:rPr>
        <w:t>Individual/Group Sponsorships</w:t>
      </w:r>
    </w:p>
    <w:p w:rsidR="00AD25D3" w:rsidRDefault="00AD25D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This will be a listing </w:t>
      </w:r>
      <w:r w:rsidR="00925723">
        <w:rPr>
          <w:rFonts w:ascii="Baskerville Old Face" w:hAnsi="Baskerville Old Face"/>
          <w:sz w:val="28"/>
          <w:szCs w:val="28"/>
        </w:rPr>
        <w:t xml:space="preserve">(in alphabetical order) </w:t>
      </w:r>
      <w:r>
        <w:rPr>
          <w:rFonts w:ascii="Baskerville Old Face" w:hAnsi="Baskerville Old Face"/>
          <w:sz w:val="28"/>
          <w:szCs w:val="28"/>
        </w:rPr>
        <w:t>on the sponsor/advertiser page in the color insert section of the new book</w:t>
      </w:r>
      <w:r w:rsidR="00925723">
        <w:rPr>
          <w:rFonts w:ascii="Baskerville Old Face" w:hAnsi="Baskerville Old Face"/>
          <w:sz w:val="28"/>
          <w:szCs w:val="28"/>
        </w:rPr>
        <w:t xml:space="preserve">. </w:t>
      </w:r>
      <w:proofErr w:type="gramStart"/>
      <w:r w:rsidR="00925723">
        <w:rPr>
          <w:rFonts w:ascii="Baskerville Old Face" w:hAnsi="Baskerville Old Face"/>
          <w:sz w:val="28"/>
          <w:szCs w:val="28"/>
        </w:rPr>
        <w:t>Can be done as a name, company, club, in memory of, etc. @ $250.</w:t>
      </w:r>
      <w:proofErr w:type="gramEnd"/>
      <w:r w:rsidR="00925723">
        <w:rPr>
          <w:rFonts w:ascii="Baskerville Old Face" w:hAnsi="Baskerville Old Face"/>
          <w:sz w:val="28"/>
          <w:szCs w:val="28"/>
        </w:rPr>
        <w:t xml:space="preserve"> Includes a copy of the leather-bound, never-offered-for-retail sale sponsor/advertiser edition of the new book plus a “beater” copy to actually read plus a very nice </w:t>
      </w:r>
      <w:r w:rsidR="00925723">
        <w:rPr>
          <w:rFonts w:ascii="Baskerville Old Face" w:hAnsi="Baskerville Old Face"/>
          <w:i/>
          <w:sz w:val="28"/>
          <w:szCs w:val="28"/>
        </w:rPr>
        <w:t xml:space="preserve">The 200mph Steamroller </w:t>
      </w:r>
      <w:r w:rsidR="00925723">
        <w:rPr>
          <w:rFonts w:ascii="Baskerville Old Face" w:hAnsi="Baskerville Old Face"/>
          <w:sz w:val="28"/>
          <w:szCs w:val="28"/>
        </w:rPr>
        <w:t>“sponsor/sucker” polo shirt that you’ll be proud to own yet embarrassed to wear.</w:t>
      </w:r>
    </w:p>
    <w:p w:rsidR="00925723" w:rsidRDefault="0092572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</w:p>
    <w:p w:rsidR="00925723" w:rsidRDefault="00925723" w:rsidP="00925723">
      <w:pPr>
        <w:spacing w:after="0"/>
        <w:ind w:left="360"/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2D4362">
        <w:rPr>
          <w:rFonts w:ascii="Baskerville Old Face" w:hAnsi="Baskerville Old Face"/>
          <w:b/>
          <w:sz w:val="36"/>
          <w:szCs w:val="36"/>
          <w:u w:val="single"/>
        </w:rPr>
        <w:t>About the Author</w:t>
      </w:r>
    </w:p>
    <w:p w:rsidR="00925723" w:rsidRPr="008472B9" w:rsidRDefault="00925723" w:rsidP="00925723">
      <w:pPr>
        <w:spacing w:after="0"/>
        <w:ind w:left="360"/>
        <w:jc w:val="center"/>
        <w:rPr>
          <w:rFonts w:ascii="Baskerville Old Face" w:hAnsi="Baskerville Old Face"/>
          <w:b/>
          <w:sz w:val="36"/>
          <w:szCs w:val="36"/>
        </w:rPr>
      </w:pPr>
      <w:r w:rsidRPr="008472B9">
        <w:rPr>
          <w:rFonts w:ascii="Baskerville Old Face" w:hAnsi="Baskerville Old Face"/>
          <w:b/>
          <w:noProof/>
          <w:sz w:val="36"/>
          <w:szCs w:val="36"/>
        </w:rPr>
        <w:drawing>
          <wp:inline distT="0" distB="0" distL="0" distR="0">
            <wp:extent cx="1947037" cy="1295514"/>
            <wp:effectExtent l="19050" t="19050" r="15113" b="18936"/>
            <wp:docPr id="54" name="Picture 50" descr="Burt in a pre-war MG racer at Watkins Gl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t in a pre-war MG racer at Watkins Glen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489" cy="129581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472B9">
        <w:rPr>
          <w:rFonts w:ascii="Baskerville Old Face" w:hAnsi="Baskerville Old Face"/>
          <w:b/>
          <w:sz w:val="36"/>
          <w:szCs w:val="36"/>
        </w:rPr>
        <w:t xml:space="preserve"> </w:t>
      </w:r>
      <w:r w:rsidRPr="008472B9">
        <w:rPr>
          <w:rFonts w:ascii="Baskerville Old Face" w:hAnsi="Baskerville Old Face"/>
          <w:b/>
          <w:noProof/>
          <w:sz w:val="36"/>
          <w:szCs w:val="36"/>
        </w:rPr>
        <w:drawing>
          <wp:inline distT="0" distB="0" distL="0" distR="0">
            <wp:extent cx="1913267" cy="1301021"/>
            <wp:effectExtent l="19050" t="19050" r="10783" b="13429"/>
            <wp:docPr id="55" name="Picture 51" descr="Burt in the Revs Institute Ferrari 250LM at Roebling Road Race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t in the Revs Institute Ferrari 250LM at Roebling Road Raceway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02" cy="1300501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472B9">
        <w:rPr>
          <w:rFonts w:ascii="Baskerville Old Face" w:hAnsi="Baskerville Old Face"/>
          <w:b/>
          <w:sz w:val="36"/>
          <w:szCs w:val="36"/>
        </w:rPr>
        <w:t xml:space="preserve"> </w:t>
      </w:r>
      <w:r w:rsidRPr="008472B9">
        <w:rPr>
          <w:rFonts w:ascii="Baskerville Old Face" w:hAnsi="Baskerville Old Face"/>
          <w:b/>
          <w:noProof/>
          <w:sz w:val="36"/>
          <w:szCs w:val="36"/>
        </w:rPr>
        <w:drawing>
          <wp:inline distT="0" distB="0" distL="0" distR="0">
            <wp:extent cx="2085795" cy="1311215"/>
            <wp:effectExtent l="19050" t="19050" r="9705" b="22285"/>
            <wp:docPr id="56" name="Picture 52" descr="Burt in a 900hp 200+mph Shadow DN4 at Road Atlanta April 22,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t in a 900hp 200+mph Shadow DN4 at Road Atlanta April 22, 2016.jpg"/>
                    <pic:cNvPicPr/>
                  </pic:nvPicPr>
                  <pic:blipFill>
                    <a:blip r:embed="rId51" cstate="print"/>
                    <a:srcRect t="13143" r="8483"/>
                    <a:stretch>
                      <a:fillRect/>
                    </a:stretch>
                  </pic:blipFill>
                  <pic:spPr>
                    <a:xfrm>
                      <a:off x="0" y="0"/>
                      <a:ext cx="2085795" cy="131121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25723" w:rsidRDefault="00925723" w:rsidP="00925723">
      <w:pPr>
        <w:spacing w:after="0"/>
        <w:ind w:left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Burt Levy has been racing, wrenching and writing about cars for almost 50 years. He’s been a successful amateur and semi-professional racing driver, sports car and motorcycle mechanic and shop-owner, dealership service manager, car salesman (while selling cars at an upscale, Chicago “gold coast” dealership, he had a used Rolls-Royce Silver Shadow convertible taken from him at gunpoint on a test drive!), renowned motorsports novelist, car-club/special-event banquet speaker, </w:t>
      </w:r>
      <w:proofErr w:type="spellStart"/>
      <w:r>
        <w:rPr>
          <w:rFonts w:ascii="Baskerville Old Face" w:hAnsi="Baskerville Old Face"/>
          <w:sz w:val="24"/>
          <w:szCs w:val="24"/>
        </w:rPr>
        <w:t>concours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judge, guest color PA announcer at numerous North American racetracks including Road America, Watkins Glen, Sebring, VIR, Laguna </w:t>
      </w:r>
      <w:proofErr w:type="spellStart"/>
      <w:r>
        <w:rPr>
          <w:rFonts w:ascii="Baskerville Old Face" w:hAnsi="Baskerville Old Face"/>
          <w:sz w:val="24"/>
          <w:szCs w:val="24"/>
        </w:rPr>
        <w:t>Seca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, Lime Rock Park, </w:t>
      </w:r>
      <w:proofErr w:type="spellStart"/>
      <w:r>
        <w:rPr>
          <w:rFonts w:ascii="Baskerville Old Face" w:hAnsi="Baskerville Old Face"/>
          <w:sz w:val="24"/>
          <w:szCs w:val="24"/>
        </w:rPr>
        <w:t>Mosport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, Mid Ohio, Pacific Raceways and The Indianapolis Motor Speedway and is a multiple award-winning motorsports journalist. He also served as a short-term, second-string stunt driver when </w:t>
      </w:r>
      <w:r>
        <w:rPr>
          <w:rFonts w:ascii="Baskerville Old Face" w:hAnsi="Baskerville Old Face"/>
          <w:i/>
          <w:sz w:val="24"/>
          <w:szCs w:val="24"/>
        </w:rPr>
        <w:t xml:space="preserve">The Blues Brothers </w:t>
      </w:r>
      <w:r>
        <w:rPr>
          <w:rFonts w:ascii="Baskerville Old Face" w:hAnsi="Baskerville Old Face"/>
          <w:sz w:val="24"/>
          <w:szCs w:val="24"/>
        </w:rPr>
        <w:t>movie was filming in Chicago. As a driver, he’s won roughly 100 amateur and vintage races and 8 season championships in a truly staggering variety of cars—he’s known as the world’s most accomplished “ride mooch”—and is still actively involved (in other people’s cars, of course!), and serves as a racing and high-performance driving instructor several times each year.</w:t>
      </w:r>
    </w:p>
    <w:p w:rsidR="00925723" w:rsidRDefault="0092572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8"/>
          <w:szCs w:val="28"/>
        </w:rPr>
      </w:pPr>
    </w:p>
    <w:p w:rsidR="00925723" w:rsidRPr="002D4362" w:rsidRDefault="00925723" w:rsidP="00AD25D3">
      <w:pPr>
        <w:tabs>
          <w:tab w:val="left" w:pos="706"/>
          <w:tab w:val="center" w:pos="5220"/>
        </w:tabs>
        <w:spacing w:after="0"/>
        <w:ind w:left="360"/>
        <w:rPr>
          <w:rFonts w:ascii="Baskerville Old Face" w:hAnsi="Baskerville Old Face"/>
          <w:sz w:val="24"/>
          <w:szCs w:val="24"/>
        </w:rPr>
      </w:pPr>
    </w:p>
    <w:sectPr w:rsidR="00925723" w:rsidRPr="002D4362" w:rsidSect="00D111AC">
      <w:footerReference w:type="default" r:id="rId52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D55" w:rsidRDefault="002C7D55" w:rsidP="00C35922">
      <w:pPr>
        <w:spacing w:after="0" w:line="240" w:lineRule="auto"/>
      </w:pPr>
      <w:r>
        <w:separator/>
      </w:r>
    </w:p>
  </w:endnote>
  <w:endnote w:type="continuationSeparator" w:id="0">
    <w:p w:rsidR="002C7D55" w:rsidRDefault="002C7D55" w:rsidP="00C3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362" w:rsidRDefault="002D43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D55" w:rsidRDefault="002C7D55" w:rsidP="00C35922">
      <w:pPr>
        <w:spacing w:after="0" w:line="240" w:lineRule="auto"/>
      </w:pPr>
      <w:r>
        <w:separator/>
      </w:r>
    </w:p>
  </w:footnote>
  <w:footnote w:type="continuationSeparator" w:id="0">
    <w:p w:rsidR="002C7D55" w:rsidRDefault="002C7D55" w:rsidP="00C35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7FE5"/>
    <w:multiLevelType w:val="hybridMultilevel"/>
    <w:tmpl w:val="11E86F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46390"/>
    <w:multiLevelType w:val="hybridMultilevel"/>
    <w:tmpl w:val="304A0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2A2C44"/>
    <w:multiLevelType w:val="hybridMultilevel"/>
    <w:tmpl w:val="326E28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10C"/>
    <w:rsid w:val="00004C3F"/>
    <w:rsid w:val="00072086"/>
    <w:rsid w:val="00090953"/>
    <w:rsid w:val="000C7973"/>
    <w:rsid w:val="00106C6B"/>
    <w:rsid w:val="001352BF"/>
    <w:rsid w:val="001651A4"/>
    <w:rsid w:val="0018334B"/>
    <w:rsid w:val="00187130"/>
    <w:rsid w:val="001B0BA0"/>
    <w:rsid w:val="001F2393"/>
    <w:rsid w:val="001F4164"/>
    <w:rsid w:val="00202362"/>
    <w:rsid w:val="002073CB"/>
    <w:rsid w:val="00227A86"/>
    <w:rsid w:val="00267DC2"/>
    <w:rsid w:val="0028257A"/>
    <w:rsid w:val="002C7D55"/>
    <w:rsid w:val="002D4362"/>
    <w:rsid w:val="002D6C41"/>
    <w:rsid w:val="002E4FF7"/>
    <w:rsid w:val="00306CC3"/>
    <w:rsid w:val="00307119"/>
    <w:rsid w:val="003123B3"/>
    <w:rsid w:val="0033679A"/>
    <w:rsid w:val="003514E5"/>
    <w:rsid w:val="00362F43"/>
    <w:rsid w:val="00367555"/>
    <w:rsid w:val="003C7BD9"/>
    <w:rsid w:val="003E6197"/>
    <w:rsid w:val="003F29F3"/>
    <w:rsid w:val="00411090"/>
    <w:rsid w:val="00420804"/>
    <w:rsid w:val="004233EF"/>
    <w:rsid w:val="00461200"/>
    <w:rsid w:val="004A6718"/>
    <w:rsid w:val="004C6B8E"/>
    <w:rsid w:val="004D6F30"/>
    <w:rsid w:val="004E54BE"/>
    <w:rsid w:val="004F6D18"/>
    <w:rsid w:val="004F6E59"/>
    <w:rsid w:val="005915DA"/>
    <w:rsid w:val="005A7DFA"/>
    <w:rsid w:val="005E2C2A"/>
    <w:rsid w:val="005E6A9C"/>
    <w:rsid w:val="00626D40"/>
    <w:rsid w:val="006318A5"/>
    <w:rsid w:val="00642A03"/>
    <w:rsid w:val="006441F3"/>
    <w:rsid w:val="00672FEB"/>
    <w:rsid w:val="00701DE6"/>
    <w:rsid w:val="00711405"/>
    <w:rsid w:val="00754009"/>
    <w:rsid w:val="00765F3C"/>
    <w:rsid w:val="007846CB"/>
    <w:rsid w:val="007D2A81"/>
    <w:rsid w:val="007F3E13"/>
    <w:rsid w:val="007F4E1D"/>
    <w:rsid w:val="0080006C"/>
    <w:rsid w:val="008159A0"/>
    <w:rsid w:val="008472B9"/>
    <w:rsid w:val="0085421F"/>
    <w:rsid w:val="00875085"/>
    <w:rsid w:val="00905CF6"/>
    <w:rsid w:val="00911A51"/>
    <w:rsid w:val="009149B4"/>
    <w:rsid w:val="00925723"/>
    <w:rsid w:val="00927239"/>
    <w:rsid w:val="00932FA9"/>
    <w:rsid w:val="00945803"/>
    <w:rsid w:val="00956954"/>
    <w:rsid w:val="00957C7F"/>
    <w:rsid w:val="00961DA6"/>
    <w:rsid w:val="00961F72"/>
    <w:rsid w:val="00966D7B"/>
    <w:rsid w:val="00971A3B"/>
    <w:rsid w:val="009A712D"/>
    <w:rsid w:val="009B2A2B"/>
    <w:rsid w:val="009D341A"/>
    <w:rsid w:val="009D72FE"/>
    <w:rsid w:val="009E22F7"/>
    <w:rsid w:val="00A10E14"/>
    <w:rsid w:val="00A521E3"/>
    <w:rsid w:val="00A53BD0"/>
    <w:rsid w:val="00A546C2"/>
    <w:rsid w:val="00A90D08"/>
    <w:rsid w:val="00AD25D3"/>
    <w:rsid w:val="00B03E82"/>
    <w:rsid w:val="00B32F63"/>
    <w:rsid w:val="00B3363F"/>
    <w:rsid w:val="00B60100"/>
    <w:rsid w:val="00B67334"/>
    <w:rsid w:val="00B76B45"/>
    <w:rsid w:val="00B8145A"/>
    <w:rsid w:val="00BA4D62"/>
    <w:rsid w:val="00C21BE0"/>
    <w:rsid w:val="00C35922"/>
    <w:rsid w:val="00C43076"/>
    <w:rsid w:val="00CA55D0"/>
    <w:rsid w:val="00CF0037"/>
    <w:rsid w:val="00D111AC"/>
    <w:rsid w:val="00D44337"/>
    <w:rsid w:val="00D4627A"/>
    <w:rsid w:val="00D8110C"/>
    <w:rsid w:val="00D947C2"/>
    <w:rsid w:val="00DD1E40"/>
    <w:rsid w:val="00DD1F16"/>
    <w:rsid w:val="00DE2E22"/>
    <w:rsid w:val="00DE71CE"/>
    <w:rsid w:val="00E14F2F"/>
    <w:rsid w:val="00E26B36"/>
    <w:rsid w:val="00E95703"/>
    <w:rsid w:val="00EB6280"/>
    <w:rsid w:val="00F26D11"/>
    <w:rsid w:val="00F601F3"/>
    <w:rsid w:val="00F90390"/>
    <w:rsid w:val="00FA4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0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46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35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5922"/>
  </w:style>
  <w:style w:type="paragraph" w:styleId="Footer">
    <w:name w:val="footer"/>
    <w:basedOn w:val="Normal"/>
    <w:link w:val="FooterChar"/>
    <w:uiPriority w:val="99"/>
    <w:unhideWhenUsed/>
    <w:rsid w:val="00C35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922"/>
  </w:style>
  <w:style w:type="character" w:styleId="Hyperlink">
    <w:name w:val="Hyperlink"/>
    <w:basedOn w:val="DefaultParagraphFont"/>
    <w:uiPriority w:val="99"/>
    <w:unhideWhenUsed/>
    <w:rsid w:val="002D43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2018-08-25T17:12:00Z</cp:lastPrinted>
  <dcterms:created xsi:type="dcterms:W3CDTF">2021-04-15T15:00:00Z</dcterms:created>
  <dcterms:modified xsi:type="dcterms:W3CDTF">2021-04-15T15:00:00Z</dcterms:modified>
</cp:coreProperties>
</file>